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D2" w:rsidRPr="00F14AD4" w:rsidRDefault="00412DD2" w:rsidP="00412DD2">
      <w:r w:rsidRPr="00F14AD4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-589244</wp:posOffset>
            </wp:positionV>
            <wp:extent cx="7028732" cy="776377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DD2" w:rsidRDefault="00412DD2" w:rsidP="00412DD2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19DF">
        <w:rPr>
          <w:rFonts w:ascii="Times New Roman" w:hAnsi="Times New Roman" w:cs="Times New Roman"/>
          <w:i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4A19DF">
        <w:rPr>
          <w:rFonts w:ascii="Times New Roman" w:hAnsi="Times New Roman" w:cs="Times New Roman"/>
          <w:i/>
          <w:sz w:val="24"/>
          <w:szCs w:val="24"/>
        </w:rPr>
        <w:t>Nr Projektu WND-POKL.09.02.00-18-001/12</w:t>
      </w:r>
    </w:p>
    <w:p w:rsidR="00412DD2" w:rsidRPr="004A19DF" w:rsidRDefault="00412DD2" w:rsidP="00412DD2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2DD2" w:rsidRPr="004A19DF" w:rsidRDefault="00412DD2" w:rsidP="00412DD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DF">
        <w:rPr>
          <w:rFonts w:ascii="Times New Roman" w:hAnsi="Times New Roman" w:cs="Times New Roman"/>
          <w:b/>
          <w:sz w:val="24"/>
          <w:szCs w:val="24"/>
        </w:rPr>
        <w:t>ZAPROSZENIE DO SKŁADANIA OFERT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wyrażonej w złotych równowartości 14 000 euro</w:t>
      </w:r>
    </w:p>
    <w:p w:rsidR="00412DD2" w:rsidRPr="004A19DF" w:rsidRDefault="00412DD2" w:rsidP="00412DD2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Gmina Tarnobrzeg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ul. Kościuszki 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39-400 Tarnobrzeg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NIP 867-20-79-199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REGON 830409092</w:t>
      </w:r>
    </w:p>
    <w:p w:rsidR="00412DD2" w:rsidRPr="00F14AD4" w:rsidRDefault="00412DD2" w:rsidP="00412DD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 w:rsidRPr="004A19DF">
        <w:rPr>
          <w:rFonts w:ascii="Times New Roman" w:hAnsi="Times New Roman" w:cs="Times New Roman"/>
          <w:i/>
          <w:sz w:val="24"/>
          <w:szCs w:val="24"/>
        </w:rPr>
        <w:t>Zamawiającym</w:t>
      </w:r>
      <w:r w:rsidRPr="004A19DF">
        <w:rPr>
          <w:rFonts w:ascii="Times New Roman" w:hAnsi="Times New Roman" w:cs="Times New Roman"/>
          <w:sz w:val="24"/>
          <w:szCs w:val="24"/>
        </w:rPr>
        <w:t xml:space="preserve">, działająca przez Pełnomocnika  </w:t>
      </w:r>
      <w:r>
        <w:rPr>
          <w:rFonts w:ascii="Times New Roman" w:hAnsi="Times New Roman" w:cs="Times New Roman"/>
          <w:sz w:val="24"/>
          <w:szCs w:val="24"/>
        </w:rPr>
        <w:t xml:space="preserve">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 w:rsidRPr="004A19DF">
        <w:rPr>
          <w:rFonts w:ascii="Times New Roman" w:hAnsi="Times New Roman" w:cs="Times New Roman"/>
          <w:sz w:val="24"/>
          <w:szCs w:val="24"/>
        </w:rPr>
        <w:t xml:space="preserve"> – Dyrektora Zespo</w:t>
      </w:r>
      <w:r>
        <w:rPr>
          <w:rFonts w:ascii="Times New Roman" w:hAnsi="Times New Roman" w:cs="Times New Roman"/>
          <w:sz w:val="24"/>
          <w:szCs w:val="24"/>
        </w:rPr>
        <w:t xml:space="preserve">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4A19DF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>Bartosza Głowackiego</w:t>
      </w:r>
      <w:r w:rsidRPr="004A19DF">
        <w:rPr>
          <w:rFonts w:ascii="Times New Roman" w:hAnsi="Times New Roman" w:cs="Times New Roman"/>
          <w:sz w:val="24"/>
          <w:szCs w:val="24"/>
        </w:rPr>
        <w:t xml:space="preserve">, 39-400 Tarnobrzeg, ul. </w:t>
      </w:r>
      <w:r>
        <w:rPr>
          <w:rFonts w:ascii="Times New Roman" w:hAnsi="Times New Roman" w:cs="Times New Roman"/>
          <w:sz w:val="24"/>
          <w:szCs w:val="24"/>
        </w:rPr>
        <w:t>Kopernika 18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A19DF">
        <w:rPr>
          <w:rFonts w:ascii="Times New Roman" w:hAnsi="Times New Roman" w:cs="Times New Roman"/>
          <w:sz w:val="24"/>
          <w:szCs w:val="24"/>
        </w:rPr>
        <w:t>tel. 15 822-55-57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096C17">
          <w:rPr>
            <w:rStyle w:val="Hipercze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Hipercze"/>
            <w:rFonts w:ascii="Times New Roman" w:hAnsi="Times New Roman" w:cs="Times New Roman"/>
            <w:sz w:val="24"/>
            <w:szCs w:val="24"/>
          </w:rPr>
          <w:t>rolnik.tbg.net</w:t>
        </w:r>
        <w:r w:rsidRPr="00096C17">
          <w:rPr>
            <w:rStyle w:val="Hipercze"/>
            <w:rFonts w:ascii="Times New Roman" w:hAnsi="Times New Roman" w:cs="Times New Roman"/>
            <w:sz w:val="24"/>
            <w:szCs w:val="24"/>
          </w:rPr>
          <w:t>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4A19DF">
        <w:rPr>
          <w:rFonts w:ascii="Times New Roman" w:hAnsi="Times New Roman" w:cs="Times New Roman"/>
          <w:sz w:val="24"/>
          <w:szCs w:val="24"/>
        </w:rPr>
        <w:t xml:space="preserve">aprasza do składania ofert w postępowaniu o udzielenie zamówienia pn: </w:t>
      </w:r>
      <w:r w:rsidRPr="007C5086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Doradztwo zawodowe – biblioteczka oraz filmy edukacyjne</w:t>
      </w:r>
      <w:r w:rsidRPr="007C5086">
        <w:rPr>
          <w:rFonts w:ascii="Times New Roman" w:hAnsi="Times New Roman" w:cs="Times New Roman"/>
          <w:b/>
          <w:sz w:val="24"/>
          <w:szCs w:val="24"/>
        </w:rPr>
        <w:t>”</w:t>
      </w:r>
      <w:r w:rsidRPr="004A19DF">
        <w:rPr>
          <w:rFonts w:ascii="Times New Roman" w:hAnsi="Times New Roman" w:cs="Times New Roman"/>
          <w:sz w:val="24"/>
          <w:szCs w:val="24"/>
        </w:rPr>
        <w:t xml:space="preserve"> w ramach projektu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4A19DF">
        <w:rPr>
          <w:rFonts w:ascii="Times New Roman" w:hAnsi="Times New Roman" w:cs="Times New Roman"/>
          <w:sz w:val="24"/>
          <w:szCs w:val="24"/>
        </w:rPr>
        <w:t>Podkarpacie stawia na zawodowców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4A19DF">
        <w:rPr>
          <w:rFonts w:ascii="Times New Roman" w:hAnsi="Times New Roman" w:cs="Times New Roman"/>
          <w:sz w:val="24"/>
          <w:szCs w:val="24"/>
        </w:rPr>
        <w:t xml:space="preserve">współfinansowanego </w:t>
      </w:r>
      <w:r w:rsidRPr="00263F9C">
        <w:rPr>
          <w:rFonts w:ascii="Times New Roman" w:hAnsi="Times New Roman" w:cs="Times New Roman"/>
          <w:sz w:val="24"/>
          <w:szCs w:val="24"/>
        </w:rPr>
        <w:t xml:space="preserve">przez Unię Europejską ze środków Europejskiego Funduszu Społecznego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Programu Operacyjnego Kapitał Ludzki </w:t>
      </w:r>
      <w:r w:rsidRPr="00263F9C">
        <w:rPr>
          <w:rFonts w:ascii="Times New Roman" w:hAnsi="Times New Roman" w:cs="Times New Roman"/>
          <w:sz w:val="24"/>
          <w:szCs w:val="24"/>
        </w:rPr>
        <w:t>Priorytet IX. Rozwój wykształcenia i kompetenc</w:t>
      </w:r>
      <w:r>
        <w:rPr>
          <w:rFonts w:ascii="Times New Roman" w:hAnsi="Times New Roman" w:cs="Times New Roman"/>
          <w:sz w:val="24"/>
          <w:szCs w:val="24"/>
        </w:rPr>
        <w:t>ji w regionie, Działanie</w:t>
      </w:r>
      <w:r w:rsidRPr="00263F9C">
        <w:rPr>
          <w:rFonts w:ascii="Times New Roman" w:hAnsi="Times New Roman" w:cs="Times New Roman"/>
          <w:sz w:val="24"/>
          <w:szCs w:val="24"/>
        </w:rPr>
        <w:t xml:space="preserve"> 9.2 Podniesienie atrakcyjności i</w:t>
      </w:r>
      <w:r>
        <w:rPr>
          <w:rFonts w:ascii="Times New Roman" w:hAnsi="Times New Roman" w:cs="Times New Roman"/>
          <w:sz w:val="24"/>
          <w:szCs w:val="24"/>
        </w:rPr>
        <w:t xml:space="preserve"> jakości szkolnictwa zawodowego.</w:t>
      </w:r>
      <w:r w:rsidRPr="004A1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DD2" w:rsidRDefault="00412DD2" w:rsidP="00412DD2">
      <w:pPr>
        <w:pStyle w:val="Tekstpodstawowywcity"/>
        <w:ind w:left="1985" w:hanging="1985"/>
        <w:jc w:val="both"/>
        <w:rPr>
          <w:b/>
          <w:szCs w:val="24"/>
        </w:rPr>
      </w:pPr>
      <w:r w:rsidRPr="004A19DF">
        <w:rPr>
          <w:b/>
          <w:szCs w:val="24"/>
        </w:rPr>
        <w:t xml:space="preserve">Rodzaj zamówienia: </w:t>
      </w:r>
      <w:r>
        <w:rPr>
          <w:b/>
          <w:szCs w:val="24"/>
        </w:rPr>
        <w:t>dostawa</w:t>
      </w:r>
    </w:p>
    <w:p w:rsidR="00412DD2" w:rsidRPr="004A19DF" w:rsidRDefault="00412DD2" w:rsidP="00412DD2">
      <w:pPr>
        <w:pStyle w:val="Tekstpodstawowywcity"/>
        <w:ind w:left="1985" w:hanging="1985"/>
        <w:jc w:val="both"/>
        <w:rPr>
          <w:b/>
          <w:szCs w:val="24"/>
        </w:rPr>
      </w:pPr>
    </w:p>
    <w:p w:rsidR="00412DD2" w:rsidRDefault="00412DD2" w:rsidP="00412DD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412DD2" w:rsidRDefault="00412DD2" w:rsidP="00412DD2">
      <w:pPr>
        <w:pStyle w:val="Tekstpodstawowywcity"/>
        <w:suppressAutoHyphens w:val="0"/>
        <w:ind w:left="0"/>
        <w:rPr>
          <w:szCs w:val="24"/>
          <w:u w:val="single"/>
        </w:rPr>
      </w:pPr>
    </w:p>
    <w:p w:rsidR="00412DD2" w:rsidRPr="00162494" w:rsidRDefault="00412DD2" w:rsidP="00412DD2">
      <w:pPr>
        <w:pStyle w:val="Tekstpodstawowywcity"/>
        <w:suppressAutoHyphens w:val="0"/>
        <w:ind w:left="0"/>
        <w:rPr>
          <w:szCs w:val="24"/>
        </w:rPr>
      </w:pPr>
      <w:r w:rsidRPr="00162494">
        <w:rPr>
          <w:szCs w:val="24"/>
        </w:rPr>
        <w:t>Przedmiotem zamówienia jest</w:t>
      </w:r>
      <w:r w:rsidR="00162494" w:rsidRPr="00162494">
        <w:rPr>
          <w:szCs w:val="24"/>
        </w:rPr>
        <w:t xml:space="preserve"> wyposażenie pracowni doradztwa edukacyjno – zawodowego w następujące programy multimedialne:</w:t>
      </w:r>
    </w:p>
    <w:tbl>
      <w:tblPr>
        <w:tblStyle w:val="Tabela-Siatka"/>
        <w:tblW w:w="0" w:type="auto"/>
        <w:tblLook w:val="04A0"/>
      </w:tblPr>
      <w:tblGrid>
        <w:gridCol w:w="675"/>
        <w:gridCol w:w="5103"/>
        <w:gridCol w:w="1560"/>
        <w:gridCol w:w="1874"/>
      </w:tblGrid>
      <w:tr w:rsidR="00412DD2" w:rsidTr="00137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412DD2" w:rsidTr="00137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D2" w:rsidRDefault="00412DD2" w:rsidP="00412DD2">
            <w:pPr>
              <w:numPr>
                <w:ilvl w:val="0"/>
                <w:numId w:val="5"/>
              </w:num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D2" w:rsidRPr="00B96F2B" w:rsidRDefault="00412DD2" w:rsidP="001376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Indywidualny </w:t>
            </w:r>
            <w:proofErr w:type="spellStart"/>
            <w:r w:rsidRPr="00B9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Planer</w:t>
            </w:r>
            <w:proofErr w:type="spellEnd"/>
            <w:r w:rsidRPr="00B9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Kariery 2.0 Licencja bezterminowa na 1 stanowisko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D2" w:rsidRDefault="00412DD2" w:rsidP="0013763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D2" w:rsidRDefault="00412DD2" w:rsidP="0013763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DD2" w:rsidTr="00137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D2" w:rsidRPr="00B96F2B" w:rsidRDefault="00412DD2" w:rsidP="0013763B">
            <w:pPr>
              <w:pStyle w:val="Nagwek3"/>
              <w:spacing w:after="125" w:afterAutospacing="0"/>
              <w:outlineLvl w:val="2"/>
              <w:rPr>
                <w:b w:val="0"/>
                <w:color w:val="1F1F1F"/>
                <w:sz w:val="24"/>
                <w:szCs w:val="24"/>
              </w:rPr>
            </w:pPr>
            <w:r w:rsidRPr="00B96F2B">
              <w:rPr>
                <w:b w:val="0"/>
                <w:color w:val="1F1F1F"/>
                <w:sz w:val="24"/>
                <w:szCs w:val="24"/>
              </w:rPr>
              <w:t>Piramida Kariery 3 cz.1</w:t>
            </w:r>
            <w:r>
              <w:rPr>
                <w:b w:val="0"/>
                <w:color w:val="1F1F1F"/>
                <w:sz w:val="24"/>
                <w:szCs w:val="24"/>
              </w:rPr>
              <w:t xml:space="preserve"> – Poznaję i odkrywam samego siebie.   </w:t>
            </w:r>
            <w:r>
              <w:rPr>
                <w:b w:val="0"/>
                <w:color w:val="000000"/>
                <w:sz w:val="24"/>
                <w:szCs w:val="24"/>
              </w:rPr>
              <w:t>Licencja bezterminowa na 5 stanowisk</w:t>
            </w:r>
            <w:r w:rsidRPr="00B96F2B">
              <w:rPr>
                <w:b w:val="0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DD2" w:rsidTr="00137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Pr="00B96F2B" w:rsidRDefault="00412DD2" w:rsidP="0013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Piramida Kariery 3 cz.2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– Planowanie kariery zawodowej.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11C5F">
              <w:rPr>
                <w:color w:val="000000"/>
                <w:sz w:val="24"/>
                <w:szCs w:val="24"/>
              </w:rPr>
              <w:t>Licencja bezterminowa na 5 stanowisk</w:t>
            </w:r>
            <w:r w:rsidRPr="0001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DD2" w:rsidTr="00137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D2" w:rsidRDefault="00412DD2" w:rsidP="0013763B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Piramida Kariery 3 cz.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3 – Ścieżki edukacyjne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DD2" w:rsidTr="00137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D2" w:rsidRDefault="00412DD2" w:rsidP="00137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Piramida Kariery 3 cz.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Zawód…Jak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to łatwo powiedzieć.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11C5F">
              <w:rPr>
                <w:color w:val="000000"/>
                <w:sz w:val="24"/>
                <w:szCs w:val="24"/>
              </w:rPr>
              <w:t>Licencja bezterminowa na 5 stanowisk</w:t>
            </w:r>
            <w:r w:rsidRPr="0001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DD2" w:rsidTr="00137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D2" w:rsidRDefault="00412DD2" w:rsidP="00137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Piramida Kariery 3 cz.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5 – Przygotowanie do spotkania z pracodawcą. </w:t>
            </w:r>
            <w:r w:rsidRPr="00011C5F">
              <w:rPr>
                <w:color w:val="000000"/>
                <w:sz w:val="24"/>
                <w:szCs w:val="24"/>
              </w:rPr>
              <w:t>Licencja bezterminowa na 5 stanowisk</w:t>
            </w:r>
            <w:r w:rsidRPr="0001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DD2" w:rsidTr="00137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D2" w:rsidRDefault="00412DD2" w:rsidP="00137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2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Piramida Kariery 3 cz.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6 – Ja i pracodawca – rozmowa kwalifikacyjna. </w:t>
            </w:r>
            <w:r w:rsidRPr="00011C5F">
              <w:rPr>
                <w:color w:val="000000"/>
                <w:sz w:val="24"/>
                <w:szCs w:val="24"/>
              </w:rPr>
              <w:t>Licencja bezterminowa na 5 stanowisk</w:t>
            </w:r>
            <w:r w:rsidRPr="0001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program multimedialny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271C07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D2" w:rsidRDefault="00412DD2" w:rsidP="0013763B">
            <w:pPr>
              <w:jc w:val="center"/>
            </w:pPr>
            <w:r w:rsidRPr="000026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412DD2" w:rsidRPr="00472D52" w:rsidRDefault="00412DD2" w:rsidP="00412DD2">
      <w:pPr>
        <w:pStyle w:val="Tekstpodstawowywcity"/>
        <w:suppressAutoHyphens w:val="0"/>
        <w:ind w:left="0"/>
        <w:rPr>
          <w:szCs w:val="24"/>
        </w:rPr>
      </w:pPr>
    </w:p>
    <w:p w:rsidR="00412DD2" w:rsidRDefault="00412DD2" w:rsidP="00412DD2">
      <w:pPr>
        <w:pStyle w:val="Tekstpodstawowywcity"/>
        <w:suppressAutoHyphens w:val="0"/>
        <w:ind w:left="0"/>
        <w:rPr>
          <w:szCs w:val="24"/>
          <w:u w:val="single"/>
        </w:rPr>
      </w:pPr>
    </w:p>
    <w:p w:rsidR="00412DD2" w:rsidRPr="00472D52" w:rsidRDefault="00412DD2" w:rsidP="00412DD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  <w:r w:rsidR="00E9158B" w:rsidRPr="00E9158B">
        <w:rPr>
          <w:rFonts w:ascii="Times New Roman" w:hAnsi="Times New Roman" w:cs="Times New Roman"/>
          <w:sz w:val="24"/>
          <w:szCs w:val="24"/>
        </w:rPr>
        <w:t>39162100-6 Pomoce dydaktyczne</w:t>
      </w:r>
    </w:p>
    <w:p w:rsidR="00412DD2" w:rsidRPr="000E21F3" w:rsidRDefault="00412DD2" w:rsidP="00412DD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412DD2" w:rsidRPr="007C5086" w:rsidRDefault="00412DD2" w:rsidP="00412DD2">
      <w:pPr>
        <w:rPr>
          <w:rFonts w:ascii="Times New Roman" w:hAnsi="Times New Roman" w:cs="Times New Roman"/>
          <w:sz w:val="24"/>
          <w:szCs w:val="24"/>
        </w:rPr>
      </w:pPr>
      <w:r w:rsidRPr="007C5086"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A19DF"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4A19DF">
        <w:rPr>
          <w:rFonts w:ascii="Times New Roman" w:hAnsi="Times New Roman" w:cs="Times New Roman"/>
          <w:sz w:val="24"/>
          <w:szCs w:val="24"/>
        </w:rPr>
        <w:t xml:space="preserve"> im </w:t>
      </w:r>
      <w:r>
        <w:rPr>
          <w:rFonts w:ascii="Times New Roman" w:hAnsi="Times New Roman" w:cs="Times New Roman"/>
          <w:sz w:val="24"/>
          <w:szCs w:val="24"/>
        </w:rPr>
        <w:t>Bartosza Głowackiego</w:t>
      </w:r>
      <w:r w:rsidRPr="004A1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Tarnobrzegu; ul. Kopernika 18 </w:t>
      </w:r>
      <w:r w:rsidRPr="004A19DF">
        <w:rPr>
          <w:rFonts w:ascii="Times New Roman" w:hAnsi="Times New Roman" w:cs="Times New Roman"/>
          <w:sz w:val="24"/>
          <w:szCs w:val="24"/>
        </w:rPr>
        <w:t>(sekretariat szkoły) lub t</w:t>
      </w:r>
      <w:r>
        <w:rPr>
          <w:rFonts w:ascii="Times New Roman" w:hAnsi="Times New Roman" w:cs="Times New Roman"/>
          <w:sz w:val="24"/>
          <w:szCs w:val="24"/>
        </w:rPr>
        <w:t xml:space="preserve">elefonicznie pod numerem tel. </w:t>
      </w:r>
      <w:r w:rsidRPr="004A19DF">
        <w:rPr>
          <w:rFonts w:ascii="Times New Roman" w:hAnsi="Times New Roman" w:cs="Times New Roman"/>
          <w:sz w:val="24"/>
          <w:szCs w:val="24"/>
        </w:rPr>
        <w:t>15 822-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4A19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4A1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C5086">
        <w:rPr>
          <w:rFonts w:ascii="Times New Roman" w:hAnsi="Times New Roman" w:cs="Times New Roman"/>
          <w:sz w:val="24"/>
          <w:szCs w:val="24"/>
        </w:rPr>
        <w:t>Osoby uprawnione do kontaktów z wykonawcami:</w:t>
      </w:r>
    </w:p>
    <w:p w:rsidR="00412DD2" w:rsidRPr="004A19DF" w:rsidRDefault="00412DD2" w:rsidP="00412D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Karwat</w:t>
      </w:r>
      <w:r w:rsidRPr="004A19DF">
        <w:rPr>
          <w:rFonts w:ascii="Times New Roman" w:hAnsi="Times New Roman" w:cs="Times New Roman"/>
          <w:sz w:val="24"/>
          <w:szCs w:val="24"/>
        </w:rPr>
        <w:t xml:space="preserve"> –Asystentka Koordynatora Projektu </w:t>
      </w:r>
    </w:p>
    <w:p w:rsidR="00412DD2" w:rsidRPr="004A19DF" w:rsidRDefault="00412DD2" w:rsidP="00412D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 w:rsidRPr="004A19DF"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412DD2" w:rsidRPr="004A19DF" w:rsidRDefault="00412DD2" w:rsidP="00412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DD2" w:rsidRDefault="00412DD2" w:rsidP="00412DD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412DD2" w:rsidRPr="007C5086" w:rsidRDefault="00412DD2" w:rsidP="00412DD2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2DD2" w:rsidRPr="004A19DF" w:rsidRDefault="00412DD2" w:rsidP="00412DD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Zamówienie będzie wykonane w grudniu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2DD2" w:rsidRPr="007C5086" w:rsidRDefault="00412DD2" w:rsidP="00412DD2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      4. Specyfikacja zamówienia:</w:t>
      </w:r>
    </w:p>
    <w:p w:rsidR="00412DD2" w:rsidRDefault="00412DD2" w:rsidP="00412DD2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Szczegółowe wymagania Zamawiającego wobec Wykonawcy w ramach realizacji niniejszego zamówienia</w:t>
      </w:r>
    </w:p>
    <w:p w:rsidR="00412DD2" w:rsidRPr="004A19DF" w:rsidRDefault="00412DD2" w:rsidP="00412D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Opis sposobu wyboru oferty najkorzystniejszej:</w:t>
      </w:r>
    </w:p>
    <w:p w:rsidR="00412DD2" w:rsidRPr="000F4A8A" w:rsidRDefault="00412DD2" w:rsidP="00412DD2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 Oferta z najniższą ceną złożona przez wykonawcę, spełniającego określone wymogi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F4A8A">
        <w:rPr>
          <w:rFonts w:ascii="Times New Roman" w:hAnsi="Times New Roman" w:cs="Times New Roman"/>
          <w:sz w:val="24"/>
          <w:szCs w:val="24"/>
        </w:rPr>
        <w:t>specyfikacji zostanie wybrana jako oferta najkorzystniejsza.</w:t>
      </w:r>
    </w:p>
    <w:p w:rsidR="00412DD2" w:rsidRPr="000E21F3" w:rsidRDefault="00412DD2" w:rsidP="00412DD2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412DD2" w:rsidRPr="000F4A8A" w:rsidRDefault="00412DD2" w:rsidP="00412DD2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0F4A8A">
        <w:rPr>
          <w:rFonts w:ascii="Times New Roman" w:hAnsi="Times New Roman" w:cs="Times New Roman"/>
          <w:sz w:val="24"/>
          <w:szCs w:val="24"/>
        </w:rPr>
        <w:t xml:space="preserve"> </w:t>
      </w:r>
      <w:r w:rsidRPr="000F4A8A">
        <w:rPr>
          <w:rFonts w:ascii="Times New Roman" w:hAnsi="Times New Roman" w:cs="Times New Roman"/>
          <w:sz w:val="24"/>
          <w:szCs w:val="24"/>
        </w:rPr>
        <w:br/>
        <w:t>w Tarnobrzegu, ul. </w:t>
      </w:r>
      <w:r>
        <w:rPr>
          <w:rFonts w:ascii="Times New Roman" w:hAnsi="Times New Roman" w:cs="Times New Roman"/>
          <w:sz w:val="24"/>
          <w:szCs w:val="24"/>
        </w:rPr>
        <w:t>Kopernika 18</w:t>
      </w:r>
      <w:r w:rsidRPr="000F4A8A">
        <w:rPr>
          <w:rFonts w:ascii="Times New Roman" w:hAnsi="Times New Roman" w:cs="Times New Roman"/>
          <w:sz w:val="24"/>
          <w:szCs w:val="24"/>
        </w:rPr>
        <w:t xml:space="preserve"> (sekretariat szkoły) osobiście lub pocztą w terminie do dnia </w:t>
      </w:r>
      <w:r w:rsidR="00612E8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.12.2013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F4A8A">
        <w:rPr>
          <w:rFonts w:ascii="Times New Roman" w:hAnsi="Times New Roman" w:cs="Times New Roman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4A8A">
        <w:rPr>
          <w:rFonts w:ascii="Times New Roman" w:hAnsi="Times New Roman" w:cs="Times New Roman"/>
          <w:sz w:val="24"/>
          <w:szCs w:val="24"/>
        </w:rPr>
        <w:t xml:space="preserve">.00. Otwarcie nastąpi w dniu </w:t>
      </w:r>
      <w:r w:rsidR="00612E86">
        <w:rPr>
          <w:rFonts w:ascii="Times New Roman" w:hAnsi="Times New Roman" w:cs="Times New Roman"/>
          <w:sz w:val="24"/>
          <w:szCs w:val="24"/>
        </w:rPr>
        <w:t>13</w:t>
      </w:r>
      <w:r w:rsidRPr="000F4A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12.2013</w:t>
      </w:r>
      <w:r w:rsidRPr="000F4A8A">
        <w:rPr>
          <w:rFonts w:ascii="Times New Roman" w:hAnsi="Times New Roman" w:cs="Times New Roman"/>
          <w:sz w:val="24"/>
          <w:szCs w:val="24"/>
        </w:rPr>
        <w:t>r. o godz.</w:t>
      </w:r>
      <w:r>
        <w:rPr>
          <w:rFonts w:ascii="Times New Roman" w:hAnsi="Times New Roman" w:cs="Times New Roman"/>
          <w:sz w:val="24"/>
          <w:szCs w:val="24"/>
        </w:rPr>
        <w:t>11.00</w:t>
      </w:r>
    </w:p>
    <w:p w:rsidR="00412DD2" w:rsidRPr="000F4A8A" w:rsidRDefault="00412DD2" w:rsidP="00412DD2">
      <w:pPr>
        <w:jc w:val="both"/>
        <w:rPr>
          <w:rFonts w:ascii="Times New Roman" w:hAnsi="Times New Roman" w:cs="Times New Roman"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412DD2" w:rsidRPr="004A19DF" w:rsidRDefault="00412DD2" w:rsidP="00412DD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4A19DF">
        <w:rPr>
          <w:rFonts w:ascii="Times New Roman" w:hAnsi="Times New Roman" w:cs="Times New Roman"/>
          <w:sz w:val="24"/>
          <w:szCs w:val="24"/>
        </w:rPr>
        <w:t xml:space="preserve"> im </w:t>
      </w:r>
      <w:r>
        <w:rPr>
          <w:rFonts w:ascii="Times New Roman" w:hAnsi="Times New Roman" w:cs="Times New Roman"/>
          <w:sz w:val="24"/>
          <w:szCs w:val="24"/>
        </w:rPr>
        <w:t>B. Głowackiego</w:t>
      </w:r>
      <w:r w:rsidRPr="004A19DF">
        <w:rPr>
          <w:rFonts w:ascii="Times New Roman" w:hAnsi="Times New Roman" w:cs="Times New Roman"/>
          <w:sz w:val="24"/>
          <w:szCs w:val="24"/>
        </w:rPr>
        <w:t xml:space="preserve"> </w:t>
      </w:r>
      <w:r w:rsidRPr="004A19DF">
        <w:rPr>
          <w:rFonts w:ascii="Times New Roman" w:hAnsi="Times New Roman" w:cs="Times New Roman"/>
          <w:sz w:val="24"/>
          <w:szCs w:val="24"/>
        </w:rPr>
        <w:br/>
        <w:t>w Tarnobrzegu,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</w:t>
      </w:r>
      <w:r w:rsidRPr="004A19DF">
        <w:rPr>
          <w:rFonts w:ascii="Times New Roman" w:hAnsi="Times New Roman" w:cs="Times New Roman"/>
          <w:sz w:val="24"/>
          <w:szCs w:val="24"/>
        </w:rPr>
        <w:t>, 39-400 Tarnobrzeg</w:t>
      </w:r>
    </w:p>
    <w:p w:rsidR="00412DD2" w:rsidRPr="000E3DD2" w:rsidRDefault="00412DD2" w:rsidP="00412DD2">
      <w:pPr>
        <w:jc w:val="both"/>
        <w:rPr>
          <w:rFonts w:ascii="Times New Roman" w:hAnsi="Times New Roman" w:cs="Times New Roman"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412DD2" w:rsidRPr="004A19DF" w:rsidRDefault="00412DD2" w:rsidP="00412DD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lastRenderedPageBreak/>
        <w:t>„</w:t>
      </w:r>
      <w:r>
        <w:rPr>
          <w:rFonts w:ascii="Times New Roman" w:hAnsi="Times New Roman" w:cs="Times New Roman"/>
          <w:sz w:val="24"/>
          <w:szCs w:val="24"/>
        </w:rPr>
        <w:t xml:space="preserve">DORADZTWO ZAWODOWE – BIBLIOTECZKA ORAZ FILMY EDUKACYJNE” </w:t>
      </w:r>
    </w:p>
    <w:p w:rsidR="00412DD2" w:rsidRPr="000F4A8A" w:rsidRDefault="00412DD2" w:rsidP="00412DD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 w:rsidR="00612E86">
        <w:rPr>
          <w:rFonts w:ascii="Times New Roman" w:hAnsi="Times New Roman" w:cs="Times New Roman"/>
          <w:sz w:val="24"/>
          <w:szCs w:val="24"/>
        </w:rPr>
        <w:t>13</w:t>
      </w:r>
      <w:r w:rsidRPr="004A1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12.2013</w:t>
      </w:r>
      <w:r w:rsidRPr="004A19DF">
        <w:rPr>
          <w:rFonts w:ascii="Times New Roman" w:hAnsi="Times New Roman" w:cs="Times New Roman"/>
          <w:sz w:val="24"/>
          <w:szCs w:val="24"/>
        </w:rPr>
        <w:t xml:space="preserve"> r. do godz. </w:t>
      </w:r>
      <w:r>
        <w:rPr>
          <w:rFonts w:ascii="Times New Roman" w:hAnsi="Times New Roman" w:cs="Times New Roman"/>
          <w:sz w:val="24"/>
          <w:szCs w:val="24"/>
        </w:rPr>
        <w:t>11.00</w:t>
      </w:r>
    </w:p>
    <w:p w:rsidR="00412DD2" w:rsidRPr="004A19DF" w:rsidRDefault="00412DD2" w:rsidP="00412DD2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412DD2" w:rsidRDefault="00412DD2" w:rsidP="00412DD2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D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12DD2" w:rsidRPr="004A19DF" w:rsidRDefault="00412DD2" w:rsidP="00412DD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</w:t>
      </w:r>
      <w:r>
        <w:rPr>
          <w:rFonts w:ascii="Times New Roman" w:hAnsi="Times New Roman" w:cs="Times New Roman"/>
          <w:sz w:val="24"/>
          <w:szCs w:val="24"/>
        </w:rPr>
        <w:t xml:space="preserve">a: nazwę (firmę), siedzibę </w:t>
      </w:r>
      <w:r w:rsidRPr="000F4A8A">
        <w:rPr>
          <w:rFonts w:ascii="Times New Roman" w:hAnsi="Times New Roman" w:cs="Times New Roman"/>
          <w:sz w:val="24"/>
          <w:szCs w:val="24"/>
        </w:rPr>
        <w:t xml:space="preserve">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</w:r>
      <w:r w:rsidRPr="000F4A8A">
        <w:rPr>
          <w:rFonts w:ascii="Times New Roman" w:hAnsi="Times New Roman" w:cs="Times New Roman"/>
          <w:sz w:val="24"/>
          <w:szCs w:val="24"/>
        </w:rPr>
        <w:t>wykonawcom w terminie 7 dni od dnia składania ofert.</w:t>
      </w:r>
    </w:p>
    <w:p w:rsidR="00412DD2" w:rsidRDefault="00412DD2" w:rsidP="00412DD2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Informacja o terminie i miejscu podpisania umowy: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412DD2" w:rsidRDefault="00412DD2" w:rsidP="00412DD2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D2" w:rsidRPr="00E515D7" w:rsidRDefault="00412DD2" w:rsidP="00412DD2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5D7"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412DD2" w:rsidRPr="004A19DF" w:rsidRDefault="00412DD2" w:rsidP="00412DD2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DD2" w:rsidRDefault="00412DD2" w:rsidP="00412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DD2" w:rsidRDefault="00412DD2" w:rsidP="00412DD2">
      <w:pPr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 Tarnobrzeg, dnia </w:t>
      </w:r>
      <w:r w:rsidR="00CD44E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.12.2013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214F29" w:rsidRDefault="00214F29"/>
    <w:sectPr w:rsidR="00214F29" w:rsidSect="0021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9F9"/>
    <w:multiLevelType w:val="hybridMultilevel"/>
    <w:tmpl w:val="9D7AD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D60BF1"/>
    <w:multiLevelType w:val="hybridMultilevel"/>
    <w:tmpl w:val="CB54008C"/>
    <w:lvl w:ilvl="0" w:tplc="F8509AD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12DD2"/>
    <w:rsid w:val="00162494"/>
    <w:rsid w:val="00214F29"/>
    <w:rsid w:val="00412DD2"/>
    <w:rsid w:val="004B5F8B"/>
    <w:rsid w:val="00612E86"/>
    <w:rsid w:val="007C22B1"/>
    <w:rsid w:val="00C2178F"/>
    <w:rsid w:val="00CD44E6"/>
    <w:rsid w:val="00E9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DD2"/>
  </w:style>
  <w:style w:type="paragraph" w:styleId="Nagwek3">
    <w:name w:val="heading 3"/>
    <w:basedOn w:val="Normalny"/>
    <w:link w:val="Nagwek3Znak"/>
    <w:uiPriority w:val="9"/>
    <w:qFormat/>
    <w:rsid w:val="00412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412D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412DD2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2DD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12D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412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dcterms:created xsi:type="dcterms:W3CDTF">2013-12-02T05:32:00Z</dcterms:created>
  <dcterms:modified xsi:type="dcterms:W3CDTF">2013-12-03T14:55:00Z</dcterms:modified>
</cp:coreProperties>
</file>