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26E" w:rsidRDefault="0064626E" w:rsidP="0064626E">
      <w:pPr>
        <w:jc w:val="center"/>
        <w:rPr>
          <w:spacing w:val="-2"/>
          <w:w w:val="105"/>
        </w:rPr>
      </w:pPr>
      <w:bookmarkStart w:id="0" w:name="_GoBack"/>
      <w:bookmarkEnd w:id="0"/>
    </w:p>
    <w:p w:rsidR="00030504" w:rsidRDefault="00030504" w:rsidP="00030504">
      <w:pPr>
        <w:spacing w:after="60" w:line="254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OŚWIADCZENIE UCZESTNIKA PROJEKTU</w:t>
      </w:r>
    </w:p>
    <w:p w:rsidR="00030504" w:rsidRPr="00882C93" w:rsidRDefault="00030504" w:rsidP="00030504">
      <w:pPr>
        <w:spacing w:before="240" w:after="60" w:line="254" w:lineRule="auto"/>
        <w:jc w:val="both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 xml:space="preserve">W związku z przystąpieniem do Projektu pn </w:t>
      </w:r>
      <w:r w:rsidR="00797DF9">
        <w:rPr>
          <w:rFonts w:ascii="Arial" w:hAnsi="Arial" w:cs="Arial"/>
          <w:sz w:val="20"/>
          <w:szCs w:val="20"/>
        </w:rPr>
        <w:t>„</w:t>
      </w:r>
      <w:r w:rsidR="00882C93" w:rsidRPr="00882C93">
        <w:rPr>
          <w:rFonts w:ascii="Arial" w:hAnsi="Arial" w:cs="Arial"/>
          <w:i/>
          <w:sz w:val="20"/>
          <w:szCs w:val="20"/>
        </w:rPr>
        <w:t>Synergia. Od jakości kształcenia do zatrudnienia</w:t>
      </w:r>
      <w:r w:rsidR="00797DF9">
        <w:rPr>
          <w:rFonts w:ascii="Arial" w:hAnsi="Arial" w:cs="Arial"/>
          <w:i/>
          <w:sz w:val="20"/>
          <w:szCs w:val="20"/>
        </w:rPr>
        <w:t>”</w:t>
      </w:r>
      <w:r w:rsidRPr="00882C93">
        <w:rPr>
          <w:rFonts w:ascii="Arial" w:hAnsi="Arial" w:cs="Arial"/>
          <w:sz w:val="20"/>
          <w:szCs w:val="20"/>
        </w:rPr>
        <w:t>, nin</w:t>
      </w:r>
      <w:r w:rsidR="00797DF9">
        <w:rPr>
          <w:rFonts w:ascii="Arial" w:hAnsi="Arial" w:cs="Arial"/>
          <w:sz w:val="20"/>
          <w:szCs w:val="20"/>
        </w:rPr>
        <w:t>iejszym oświadczam, że przyjmuję</w:t>
      </w:r>
      <w:r w:rsidRPr="00882C93">
        <w:rPr>
          <w:rFonts w:ascii="Arial" w:hAnsi="Arial" w:cs="Arial"/>
          <w:sz w:val="20"/>
          <w:szCs w:val="20"/>
        </w:rPr>
        <w:t xml:space="preserve"> do wiadomości, iż:</w:t>
      </w:r>
    </w:p>
    <w:p w:rsidR="00030504" w:rsidRPr="00882C93" w:rsidRDefault="00030504" w:rsidP="00030504">
      <w:pPr>
        <w:spacing w:before="240" w:after="60" w:line="254" w:lineRule="auto"/>
        <w:ind w:left="284" w:hanging="284"/>
        <w:jc w:val="both"/>
        <w:rPr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 xml:space="preserve">1. administratorem danych osobowych, w ramach zbioru: </w:t>
      </w:r>
      <w:r w:rsidRPr="00882C93">
        <w:rPr>
          <w:rFonts w:ascii="Arial" w:hAnsi="Arial" w:cs="Arial"/>
          <w:i/>
          <w:sz w:val="20"/>
          <w:szCs w:val="20"/>
        </w:rPr>
        <w:t>Regionalny Program Operacyjny Województwa Podkarpackiego na lata 2014-2020</w:t>
      </w:r>
      <w:r w:rsidRPr="00882C93">
        <w:rPr>
          <w:rFonts w:ascii="Arial" w:hAnsi="Arial" w:cs="Arial"/>
          <w:sz w:val="20"/>
          <w:szCs w:val="20"/>
        </w:rPr>
        <w:t xml:space="preserve"> jest </w:t>
      </w:r>
      <w:r w:rsidRPr="00882C93">
        <w:rPr>
          <w:rFonts w:ascii="Arial" w:hAnsi="Arial"/>
          <w:sz w:val="20"/>
          <w:szCs w:val="20"/>
        </w:rPr>
        <w:t xml:space="preserve">Zarząd Województwa Podkarpackiego </w:t>
      </w:r>
      <w:r w:rsidRPr="00882C93">
        <w:rPr>
          <w:rFonts w:ascii="Arial" w:hAnsi="Arial" w:cs="Arial"/>
          <w:sz w:val="20"/>
          <w:szCs w:val="20"/>
        </w:rPr>
        <w:t>- pełniący funkcję Instytucji Zarządzającej Regionalnym Programem Operacyjnym Województwa Podkarpackiego na lata 2014-2020, działający w imieniu Województwa Podkarpackiego;</w:t>
      </w:r>
    </w:p>
    <w:p w:rsidR="00030504" w:rsidRPr="00882C93" w:rsidRDefault="00030504" w:rsidP="00030504">
      <w:pPr>
        <w:spacing w:before="240" w:after="60" w:line="254" w:lineRule="auto"/>
        <w:ind w:left="284" w:hanging="284"/>
        <w:jc w:val="both"/>
        <w:rPr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 xml:space="preserve">2. administratorem moich danych osobowych, w ramach zbioru: </w:t>
      </w:r>
      <w:r w:rsidRPr="00882C93">
        <w:rPr>
          <w:rFonts w:ascii="Arial" w:hAnsi="Arial" w:cs="Arial"/>
          <w:i/>
          <w:sz w:val="20"/>
          <w:szCs w:val="20"/>
        </w:rPr>
        <w:t xml:space="preserve">Centralny system teleinformatyczny wspierający realizację programów operacyjnych </w:t>
      </w:r>
      <w:r w:rsidRPr="00882C93">
        <w:rPr>
          <w:rFonts w:ascii="Arial" w:hAnsi="Arial" w:cs="Arial"/>
          <w:sz w:val="20"/>
          <w:szCs w:val="20"/>
        </w:rPr>
        <w:t>jest Minister Infrastruktury i Rozwoju, z siedzibą w: 00-926 Warszawa, ul. Wspólna 2/4;</w:t>
      </w:r>
    </w:p>
    <w:p w:rsidR="00030504" w:rsidRPr="00882C93" w:rsidRDefault="00030504" w:rsidP="00030504">
      <w:pPr>
        <w:spacing w:before="240" w:line="254" w:lineRule="auto"/>
        <w:ind w:left="284" w:hanging="284"/>
        <w:jc w:val="both"/>
        <w:rPr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 xml:space="preserve">3. podstawę prawną przetwarzania moich danych osobowych stanowi art. 23 ust. 1 </w:t>
      </w:r>
      <w:proofErr w:type="spellStart"/>
      <w:r w:rsidRPr="00882C93">
        <w:rPr>
          <w:rFonts w:ascii="Arial" w:hAnsi="Arial" w:cs="Arial"/>
          <w:sz w:val="20"/>
          <w:szCs w:val="20"/>
        </w:rPr>
        <w:t>pkt</w:t>
      </w:r>
      <w:proofErr w:type="spellEnd"/>
      <w:r w:rsidRPr="00882C93">
        <w:rPr>
          <w:rFonts w:ascii="Arial" w:hAnsi="Arial" w:cs="Arial"/>
          <w:sz w:val="20"/>
          <w:szCs w:val="20"/>
        </w:rPr>
        <w:t xml:space="preserve"> 2 lub art. 27 ust. 2 </w:t>
      </w:r>
      <w:proofErr w:type="spellStart"/>
      <w:r w:rsidRPr="00882C93">
        <w:rPr>
          <w:rFonts w:ascii="Arial" w:hAnsi="Arial" w:cs="Arial"/>
          <w:sz w:val="20"/>
          <w:szCs w:val="20"/>
        </w:rPr>
        <w:t>pkt</w:t>
      </w:r>
      <w:proofErr w:type="spellEnd"/>
      <w:r w:rsidRPr="00882C93">
        <w:rPr>
          <w:rFonts w:ascii="Arial" w:hAnsi="Arial" w:cs="Arial"/>
          <w:sz w:val="20"/>
          <w:szCs w:val="20"/>
        </w:rPr>
        <w:t xml:space="preserve"> 2 ustawy z dnia 29 sierpnia 1997 r. o ochronie danych osobowych ( Dz. U. z 2014 r., poz. 1182, z </w:t>
      </w:r>
      <w:proofErr w:type="spellStart"/>
      <w:r w:rsidRPr="00882C93">
        <w:rPr>
          <w:rFonts w:ascii="Arial" w:hAnsi="Arial" w:cs="Arial"/>
          <w:sz w:val="20"/>
          <w:szCs w:val="20"/>
        </w:rPr>
        <w:t>późn</w:t>
      </w:r>
      <w:proofErr w:type="spellEnd"/>
      <w:r w:rsidRPr="00882C93">
        <w:rPr>
          <w:rFonts w:ascii="Arial" w:hAnsi="Arial" w:cs="Arial"/>
          <w:sz w:val="20"/>
          <w:szCs w:val="20"/>
        </w:rPr>
        <w:t xml:space="preserve">. zm.), dalej </w:t>
      </w:r>
      <w:r w:rsidRPr="00882C93">
        <w:rPr>
          <w:rFonts w:ascii="Arial" w:hAnsi="Arial" w:cs="Arial"/>
          <w:i/>
          <w:sz w:val="20"/>
          <w:szCs w:val="20"/>
        </w:rPr>
        <w:t xml:space="preserve">„ustawa o ochronie danych osobowych” – </w:t>
      </w:r>
      <w:r w:rsidRPr="00882C93">
        <w:rPr>
          <w:rFonts w:ascii="Arial" w:hAnsi="Arial" w:cs="Arial"/>
          <w:sz w:val="20"/>
          <w:szCs w:val="20"/>
        </w:rPr>
        <w:t>dane osobowe są niezbędne dla realizacji RPO WP 2014-2020, na podstawie, w odniesieniu do zbioru:</w:t>
      </w:r>
    </w:p>
    <w:p w:rsidR="00030504" w:rsidRPr="00882C93" w:rsidRDefault="00030504" w:rsidP="00030504">
      <w:pPr>
        <w:spacing w:after="0" w:line="240" w:lineRule="auto"/>
        <w:ind w:left="284"/>
        <w:jc w:val="both"/>
        <w:rPr>
          <w:sz w:val="20"/>
          <w:szCs w:val="20"/>
        </w:rPr>
      </w:pPr>
      <w:r w:rsidRPr="00882C93">
        <w:rPr>
          <w:rFonts w:ascii="Arial" w:hAnsi="Arial" w:cs="Arial"/>
          <w:i/>
          <w:sz w:val="20"/>
          <w:szCs w:val="20"/>
        </w:rPr>
        <w:t>Regionalny Program Operacyjny Województwa Podkarpackiego na lata 2014-2020:</w:t>
      </w:r>
    </w:p>
    <w:p w:rsidR="00030504" w:rsidRPr="00882C93" w:rsidRDefault="00030504" w:rsidP="00030504">
      <w:pPr>
        <w:spacing w:after="0" w:line="24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 xml:space="preserve">a) art. 54 ust. 2, art. 59 ust. 1, art. 65, art. 74. ust 1 i 3, art. 115, art. 122 ust. 2 i 3, </w:t>
      </w:r>
      <w:r w:rsidRPr="00882C93">
        <w:rPr>
          <w:rFonts w:ascii="Arial" w:hAnsi="Arial" w:cs="Arial"/>
          <w:sz w:val="20"/>
          <w:szCs w:val="20"/>
        </w:rPr>
        <w:br/>
        <w:t xml:space="preserve">art. 125 ust. 2 lit. c-e, ust. 4 lit. a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 Rybackiego oraz ustanawiającego przepisy ogólne dotyczące Europejskiego Funduszu Rozwoju Regionalnego, Europejskiego Funduszu Społecznego, Funduszu Spójności i Europejskiego Funduszu Morskiego i Rybackiego oraz uchylającego rozporządzenie Rady (WE) nr 1083/2006 (Dz. Urz. UE L 347 z 20.12.2013, str. 320, z </w:t>
      </w:r>
      <w:proofErr w:type="spellStart"/>
      <w:r w:rsidRPr="00882C93">
        <w:rPr>
          <w:rFonts w:ascii="Arial" w:hAnsi="Arial" w:cs="Arial"/>
          <w:sz w:val="20"/>
          <w:szCs w:val="20"/>
        </w:rPr>
        <w:t>późn</w:t>
      </w:r>
      <w:proofErr w:type="spellEnd"/>
      <w:r w:rsidRPr="00882C93">
        <w:rPr>
          <w:rFonts w:ascii="Arial" w:hAnsi="Arial" w:cs="Arial"/>
          <w:sz w:val="20"/>
          <w:szCs w:val="20"/>
        </w:rPr>
        <w:t>. zm.),</w:t>
      </w:r>
    </w:p>
    <w:p w:rsidR="00030504" w:rsidRPr="00882C93" w:rsidRDefault="00030504" w:rsidP="00030504">
      <w:pPr>
        <w:spacing w:after="0" w:line="24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 xml:space="preserve">b) art. 5 oraz art. 19 ust. 4 rozporządzenia Parlamentu Europejskiego i Rady (UE) nr 1304/2013 z dnia 17 grudnia 2013 r. w sprawie Europejskiego Funduszu Społecznego i uchylającego rozporządzenie Rady (WE) nr 1081/2006 </w:t>
      </w:r>
      <w:r w:rsidRPr="00882C93">
        <w:rPr>
          <w:rFonts w:ascii="Arial" w:hAnsi="Arial" w:cs="Arial"/>
          <w:sz w:val="20"/>
          <w:szCs w:val="20"/>
        </w:rPr>
        <w:br/>
        <w:t xml:space="preserve">(Dz. Urz. UE L 347 z 20.12.2013, str. 470) oraz załącznika I </w:t>
      </w:r>
      <w:proofErr w:type="spellStart"/>
      <w:r w:rsidRPr="00882C93">
        <w:rPr>
          <w:rFonts w:ascii="Arial" w:hAnsi="Arial" w:cs="Arial"/>
          <w:sz w:val="20"/>
          <w:szCs w:val="20"/>
        </w:rPr>
        <w:t>i</w:t>
      </w:r>
      <w:proofErr w:type="spellEnd"/>
      <w:r w:rsidRPr="00882C93">
        <w:rPr>
          <w:rFonts w:ascii="Arial" w:hAnsi="Arial" w:cs="Arial"/>
          <w:sz w:val="20"/>
          <w:szCs w:val="20"/>
        </w:rPr>
        <w:t xml:space="preserve"> II do tego rozporządzenia,</w:t>
      </w:r>
    </w:p>
    <w:p w:rsidR="00030504" w:rsidRPr="00882C93" w:rsidRDefault="00030504" w:rsidP="00030504">
      <w:pPr>
        <w:spacing w:after="0" w:line="24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 xml:space="preserve">c) art. 9 ust. 2 ustawy z dnia 11 lipca 2014 r. o zasadach realizacji programów w zakresie polityki spójności finansowanych w perspektywie finansowej </w:t>
      </w:r>
      <w:r w:rsidRPr="00882C93">
        <w:rPr>
          <w:rFonts w:ascii="Arial" w:hAnsi="Arial" w:cs="Arial"/>
          <w:sz w:val="20"/>
          <w:szCs w:val="20"/>
        </w:rPr>
        <w:br/>
        <w:t xml:space="preserve">2014–2020 (Dz. U. poz. 1146, z </w:t>
      </w:r>
      <w:proofErr w:type="spellStart"/>
      <w:r w:rsidRPr="00882C93">
        <w:rPr>
          <w:rFonts w:ascii="Arial" w:hAnsi="Arial" w:cs="Arial"/>
          <w:sz w:val="20"/>
          <w:szCs w:val="20"/>
        </w:rPr>
        <w:t>późn</w:t>
      </w:r>
      <w:proofErr w:type="spellEnd"/>
      <w:r w:rsidRPr="00882C93">
        <w:rPr>
          <w:rFonts w:ascii="Arial" w:hAnsi="Arial" w:cs="Arial"/>
          <w:sz w:val="20"/>
          <w:szCs w:val="20"/>
        </w:rPr>
        <w:t>. zm.);</w:t>
      </w:r>
    </w:p>
    <w:p w:rsidR="00030504" w:rsidRPr="00882C93" w:rsidRDefault="00030504" w:rsidP="00030504">
      <w:pPr>
        <w:spacing w:after="0" w:line="240" w:lineRule="auto"/>
        <w:ind w:left="284"/>
        <w:jc w:val="both"/>
        <w:rPr>
          <w:rFonts w:ascii="Arial" w:hAnsi="Arial" w:cs="Arial"/>
          <w:i/>
          <w:sz w:val="20"/>
          <w:szCs w:val="20"/>
        </w:rPr>
      </w:pPr>
      <w:r w:rsidRPr="00882C93">
        <w:rPr>
          <w:rFonts w:ascii="Arial" w:hAnsi="Arial" w:cs="Arial"/>
          <w:i/>
          <w:sz w:val="20"/>
          <w:szCs w:val="20"/>
        </w:rPr>
        <w:t>Centralny system teleinformatyczny wspierający realizację programów operacyjnych:</w:t>
      </w:r>
    </w:p>
    <w:p w:rsidR="00030504" w:rsidRPr="00882C93" w:rsidRDefault="00030504" w:rsidP="00030504">
      <w:pPr>
        <w:spacing w:after="0" w:line="24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 xml:space="preserve">a) Rozporządzenia Parlamentu Europejskiego i Rady (UE) nr 1303/2013 z dnia </w:t>
      </w:r>
      <w:r w:rsidRPr="00882C93">
        <w:rPr>
          <w:rFonts w:ascii="Arial" w:hAnsi="Arial" w:cs="Arial"/>
          <w:sz w:val="20"/>
          <w:szCs w:val="20"/>
        </w:rPr>
        <w:br/>
        <w:t xml:space="preserve"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 ustanawiającego przepisy ogólne dotyczące Europejskiego Funduszu Rozwoju Regionalnego, Europejskiego Funduszu Społecznego, Funduszu Spójności i Europejskiego Funduszu Morskiego i Rybackiego oraz uchylającego rozporządzenie Rady (WE) nr 1083/2006 (Dz. Urz. UE L 347 z 20.12.2013, str. 320, z </w:t>
      </w:r>
      <w:proofErr w:type="spellStart"/>
      <w:r w:rsidRPr="00882C93">
        <w:rPr>
          <w:rFonts w:ascii="Arial" w:hAnsi="Arial" w:cs="Arial"/>
          <w:sz w:val="20"/>
          <w:szCs w:val="20"/>
        </w:rPr>
        <w:t>późn</w:t>
      </w:r>
      <w:proofErr w:type="spellEnd"/>
      <w:r w:rsidRPr="00882C93">
        <w:rPr>
          <w:rFonts w:ascii="Arial" w:hAnsi="Arial" w:cs="Arial"/>
          <w:sz w:val="20"/>
          <w:szCs w:val="20"/>
        </w:rPr>
        <w:t>. zm.),</w:t>
      </w:r>
    </w:p>
    <w:p w:rsidR="00030504" w:rsidRPr="00882C93" w:rsidRDefault="00030504" w:rsidP="00030504">
      <w:pPr>
        <w:spacing w:after="0" w:line="24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 xml:space="preserve">b) Rozporządzenia Wykonawczego Komisji (UE) nr 1011/2014 z dnia </w:t>
      </w:r>
      <w:r w:rsidRPr="00882C93">
        <w:rPr>
          <w:rFonts w:ascii="Arial" w:hAnsi="Arial" w:cs="Arial"/>
          <w:sz w:val="20"/>
          <w:szCs w:val="20"/>
        </w:rPr>
        <w:br/>
        <w:t xml:space="preserve">22 września 2014 r. ustanawiającego szczegółowe przepisy wykonawcze do rozporządzenia Parlamentu Europejskiego i Rady (UE) nr 1303/2013 w odniesieniu do wzorów służących do przekazywania Komisji określonych informacji oraz szczegółowych przepisów dotyczących wymiany informacji między beneficjentami a instytucjami zarządzającymi, certyfikującymi, </w:t>
      </w:r>
      <w:proofErr w:type="spellStart"/>
      <w:r w:rsidRPr="00882C93">
        <w:rPr>
          <w:rFonts w:ascii="Arial" w:hAnsi="Arial" w:cs="Arial"/>
          <w:sz w:val="20"/>
          <w:szCs w:val="20"/>
        </w:rPr>
        <w:t>audytowymi</w:t>
      </w:r>
      <w:proofErr w:type="spellEnd"/>
      <w:r w:rsidRPr="00882C93">
        <w:rPr>
          <w:rFonts w:ascii="Arial" w:hAnsi="Arial" w:cs="Arial"/>
          <w:sz w:val="20"/>
          <w:szCs w:val="20"/>
        </w:rPr>
        <w:t xml:space="preserve"> i pośredniczącymi,</w:t>
      </w:r>
    </w:p>
    <w:p w:rsidR="00030504" w:rsidRPr="00882C93" w:rsidRDefault="00030504" w:rsidP="00030504">
      <w:pPr>
        <w:spacing w:after="0" w:line="24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 xml:space="preserve">c) Rozporządzenia Parlamentu Europejskiego i Rady (UE) nr 1304/2013 z dnia 17 grudnia 2013 r. w sprawie Europejskiego Funduszu Społecznego i uchylającego rozporządzenie Rady (WE) nr 1081/2006 (Dz. Urz. UE L 347 z 20.12.2013, str. 470) oraz załącznika I </w:t>
      </w:r>
      <w:proofErr w:type="spellStart"/>
      <w:r w:rsidRPr="00882C93">
        <w:rPr>
          <w:rFonts w:ascii="Arial" w:hAnsi="Arial" w:cs="Arial"/>
          <w:sz w:val="20"/>
          <w:szCs w:val="20"/>
        </w:rPr>
        <w:t>i</w:t>
      </w:r>
      <w:proofErr w:type="spellEnd"/>
      <w:r w:rsidRPr="00882C93">
        <w:rPr>
          <w:rFonts w:ascii="Arial" w:hAnsi="Arial" w:cs="Arial"/>
          <w:sz w:val="20"/>
          <w:szCs w:val="20"/>
        </w:rPr>
        <w:t xml:space="preserve"> II do tego Rozporządzenia,</w:t>
      </w:r>
    </w:p>
    <w:p w:rsidR="00030504" w:rsidRPr="00882C93" w:rsidRDefault="00030504" w:rsidP="00030504">
      <w:pPr>
        <w:spacing w:after="240" w:line="24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lastRenderedPageBreak/>
        <w:t>d) Ustawy z dnia 11 lipca 2014 r. o zasadach realizacji programów w zakresie polityki spójności finansowanych w perspektywie finansowej 2014–2020 (Dz. U. poz. 1146, z </w:t>
      </w:r>
      <w:proofErr w:type="spellStart"/>
      <w:r w:rsidRPr="00882C93">
        <w:rPr>
          <w:rFonts w:ascii="Arial" w:hAnsi="Arial" w:cs="Arial"/>
          <w:sz w:val="20"/>
          <w:szCs w:val="20"/>
        </w:rPr>
        <w:t>późn</w:t>
      </w:r>
      <w:proofErr w:type="spellEnd"/>
      <w:r w:rsidRPr="00882C93">
        <w:rPr>
          <w:rFonts w:ascii="Arial" w:hAnsi="Arial" w:cs="Arial"/>
          <w:sz w:val="20"/>
          <w:szCs w:val="20"/>
        </w:rPr>
        <w:t>. zm.);</w:t>
      </w:r>
    </w:p>
    <w:p w:rsidR="00030504" w:rsidRPr="00882C93" w:rsidRDefault="00030504" w:rsidP="00030504">
      <w:p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>4. moje dane osobowe będą przetwarzane wyłącznie w celu realizacji Projektu pn. </w:t>
      </w:r>
      <w:r w:rsidR="00797DF9">
        <w:rPr>
          <w:rFonts w:ascii="Arial" w:hAnsi="Arial" w:cs="Arial"/>
          <w:sz w:val="20"/>
          <w:szCs w:val="20"/>
        </w:rPr>
        <w:t>„</w:t>
      </w:r>
      <w:r w:rsidR="00882C93" w:rsidRPr="00882C93">
        <w:rPr>
          <w:rFonts w:ascii="Arial" w:hAnsi="Arial" w:cs="Arial"/>
          <w:i/>
          <w:sz w:val="20"/>
          <w:szCs w:val="20"/>
        </w:rPr>
        <w:t>Synergia. Od jakości kształcenia do zatrudnienia</w:t>
      </w:r>
      <w:r w:rsidR="00797DF9">
        <w:rPr>
          <w:rFonts w:ascii="Arial" w:hAnsi="Arial" w:cs="Arial"/>
          <w:i/>
          <w:sz w:val="20"/>
          <w:szCs w:val="20"/>
        </w:rPr>
        <w:t>”</w:t>
      </w:r>
      <w:r w:rsidRPr="00882C93">
        <w:rPr>
          <w:rFonts w:ascii="Arial" w:hAnsi="Arial" w:cs="Arial"/>
          <w:sz w:val="20"/>
          <w:szCs w:val="20"/>
        </w:rPr>
        <w:t>, w szczególności, w odniesieniu do zbioru:</w:t>
      </w:r>
    </w:p>
    <w:p w:rsidR="00030504" w:rsidRPr="00882C93" w:rsidRDefault="00030504" w:rsidP="00030504">
      <w:pPr>
        <w:spacing w:after="0" w:line="240" w:lineRule="auto"/>
        <w:ind w:left="284"/>
        <w:jc w:val="both"/>
        <w:rPr>
          <w:sz w:val="20"/>
          <w:szCs w:val="20"/>
        </w:rPr>
      </w:pPr>
      <w:r w:rsidRPr="00882C93">
        <w:rPr>
          <w:rFonts w:ascii="Arial" w:hAnsi="Arial" w:cs="Arial"/>
          <w:i/>
          <w:sz w:val="20"/>
          <w:szCs w:val="20"/>
        </w:rPr>
        <w:t>Regionalny Program Operacyjny Województwa Podkarpackiego na lata 2014-2020</w:t>
      </w:r>
      <w:r w:rsidRPr="00882C93">
        <w:rPr>
          <w:rFonts w:ascii="Arial" w:hAnsi="Arial" w:cs="Arial"/>
          <w:sz w:val="20"/>
          <w:szCs w:val="20"/>
        </w:rPr>
        <w:t>, w zakresie:</w:t>
      </w:r>
    </w:p>
    <w:p w:rsidR="00030504" w:rsidRPr="00882C93" w:rsidRDefault="00030504" w:rsidP="00030504">
      <w:pPr>
        <w:numPr>
          <w:ilvl w:val="0"/>
          <w:numId w:val="4"/>
        </w:numPr>
        <w:tabs>
          <w:tab w:val="left" w:pos="-436"/>
        </w:tabs>
        <w:suppressAutoHyphens/>
        <w:autoSpaceDN w:val="0"/>
        <w:spacing w:after="0" w:line="240" w:lineRule="auto"/>
        <w:jc w:val="both"/>
        <w:textAlignment w:val="baseline"/>
        <w:rPr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 xml:space="preserve">aplikowania o środki unijne i realizacji projektów, w szczególności potwierdzania </w:t>
      </w:r>
      <w:proofErr w:type="spellStart"/>
      <w:r w:rsidRPr="00882C93">
        <w:rPr>
          <w:rFonts w:ascii="Arial" w:hAnsi="Arial" w:cs="Arial"/>
          <w:sz w:val="20"/>
          <w:szCs w:val="20"/>
        </w:rPr>
        <w:t>kwalifikowalności</w:t>
      </w:r>
      <w:proofErr w:type="spellEnd"/>
      <w:r w:rsidRPr="00882C93">
        <w:rPr>
          <w:rFonts w:ascii="Arial" w:hAnsi="Arial" w:cs="Arial"/>
          <w:sz w:val="20"/>
          <w:szCs w:val="20"/>
        </w:rPr>
        <w:t xml:space="preserve"> wydatków, udzielania wsparcia uczestnikom projektów, ewaluacji, monitoringu, kontroli, audytu, sprawozdawczości oraz działań informacyjno-promocyjnych w ramach RPO WP 2014-2020,</w:t>
      </w:r>
    </w:p>
    <w:p w:rsidR="00030504" w:rsidRPr="00882C93" w:rsidRDefault="00030504" w:rsidP="00030504">
      <w:pPr>
        <w:numPr>
          <w:ilvl w:val="0"/>
          <w:numId w:val="4"/>
        </w:numPr>
        <w:tabs>
          <w:tab w:val="left" w:pos="-436"/>
        </w:tabs>
        <w:suppressAutoHyphens/>
        <w:autoSpaceDN w:val="0"/>
        <w:spacing w:after="0" w:line="240" w:lineRule="auto"/>
        <w:jc w:val="both"/>
        <w:textAlignment w:val="baseline"/>
        <w:rPr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 xml:space="preserve">zapewnienia realizacji obowiązku informacyjnego dotyczącego przekazywania do publicznej wiadomości informacji o podmiotach uzyskujących wsparcie </w:t>
      </w:r>
      <w:r w:rsidRPr="00882C93">
        <w:rPr>
          <w:rFonts w:ascii="Arial" w:hAnsi="Arial" w:cs="Arial"/>
          <w:sz w:val="20"/>
          <w:szCs w:val="20"/>
        </w:rPr>
        <w:br/>
        <w:t>z RPO WP 2014-2020;</w:t>
      </w:r>
    </w:p>
    <w:p w:rsidR="00030504" w:rsidRPr="00882C93" w:rsidRDefault="00030504" w:rsidP="00030504">
      <w:pPr>
        <w:spacing w:after="0" w:line="240" w:lineRule="auto"/>
        <w:ind w:left="284" w:hanging="11"/>
        <w:jc w:val="both"/>
        <w:rPr>
          <w:sz w:val="20"/>
          <w:szCs w:val="20"/>
        </w:rPr>
      </w:pPr>
      <w:r w:rsidRPr="00882C93">
        <w:rPr>
          <w:rFonts w:ascii="Arial" w:hAnsi="Arial" w:cs="Arial"/>
          <w:i/>
          <w:sz w:val="20"/>
          <w:szCs w:val="20"/>
        </w:rPr>
        <w:t xml:space="preserve">Centralny system teleinformatyczny wspierający realizację programów operacyjnych, </w:t>
      </w:r>
      <w:r w:rsidRPr="00882C93">
        <w:rPr>
          <w:rFonts w:ascii="Arial" w:hAnsi="Arial" w:cs="Arial"/>
          <w:sz w:val="20"/>
          <w:szCs w:val="20"/>
        </w:rPr>
        <w:t>w zakresie:</w:t>
      </w:r>
    </w:p>
    <w:p w:rsidR="00030504" w:rsidRPr="00882C93" w:rsidRDefault="00030504" w:rsidP="00030504">
      <w:pPr>
        <w:spacing w:after="0" w:line="24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>a) zarządzania, kontroli, audytu, ewaluacji, sprawozdawczości i raportowania w ramach RPO WP 2014-2020,</w:t>
      </w:r>
    </w:p>
    <w:p w:rsidR="00030504" w:rsidRPr="00882C93" w:rsidRDefault="00030504" w:rsidP="00030504">
      <w:pPr>
        <w:spacing w:after="240" w:line="24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>b) zapewnienia realizacji obowiązku informacyjnego dotyczącego przekazywania do publicznej wiadomości informacji o podmiotach uzyskujących wsparcie z funduszy polityki spójności w ramach RPO WP 2014-2020;</w:t>
      </w:r>
    </w:p>
    <w:p w:rsidR="00030504" w:rsidRPr="00882C93" w:rsidRDefault="00030504" w:rsidP="00030504">
      <w:pPr>
        <w:spacing w:after="0" w:line="240" w:lineRule="auto"/>
        <w:ind w:left="284" w:hanging="284"/>
        <w:jc w:val="both"/>
        <w:rPr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>5. moje dane osobowe zostały powierzone do przetwarzania Instytucji Pośredniczącej – Wojewódzkiemu Urzędowi Pracy w Rzeszowie, z siedzib</w:t>
      </w:r>
      <w:r w:rsidR="00882C93" w:rsidRPr="00882C93">
        <w:rPr>
          <w:rFonts w:ascii="Arial" w:hAnsi="Arial" w:cs="Arial"/>
          <w:sz w:val="20"/>
          <w:szCs w:val="20"/>
        </w:rPr>
        <w:t>ą</w:t>
      </w:r>
      <w:r w:rsidRPr="00882C93">
        <w:rPr>
          <w:rFonts w:ascii="Arial" w:hAnsi="Arial" w:cs="Arial"/>
          <w:sz w:val="20"/>
          <w:szCs w:val="20"/>
        </w:rPr>
        <w:t xml:space="preserve">: 35-025 Rzeszów, </w:t>
      </w:r>
      <w:r w:rsidRPr="00882C93">
        <w:rPr>
          <w:rFonts w:ascii="Arial" w:hAnsi="Arial" w:cs="Arial"/>
          <w:sz w:val="20"/>
          <w:szCs w:val="20"/>
        </w:rPr>
        <w:br/>
        <w:t xml:space="preserve">ul. </w:t>
      </w:r>
      <w:proofErr w:type="spellStart"/>
      <w:r w:rsidRPr="00882C93">
        <w:rPr>
          <w:rFonts w:ascii="Arial" w:hAnsi="Arial" w:cs="Arial"/>
          <w:sz w:val="20"/>
          <w:szCs w:val="20"/>
        </w:rPr>
        <w:t>płk</w:t>
      </w:r>
      <w:proofErr w:type="spellEnd"/>
      <w:r w:rsidRPr="00882C93">
        <w:rPr>
          <w:rFonts w:ascii="Arial" w:hAnsi="Arial" w:cs="Arial"/>
          <w:sz w:val="20"/>
          <w:szCs w:val="20"/>
        </w:rPr>
        <w:t>. Leopolda Lisa-Kuli 20, Beneficjentowi realizującemu Projekt</w:t>
      </w:r>
      <w:r w:rsidR="00882C93" w:rsidRPr="00882C93">
        <w:rPr>
          <w:rFonts w:ascii="Arial" w:hAnsi="Arial" w:cs="Arial"/>
          <w:sz w:val="20"/>
          <w:szCs w:val="20"/>
        </w:rPr>
        <w:t xml:space="preserve"> Gmina Tarnobrzeg, 39-400 Tarnobrzeg, ul. Kościuszki 32</w:t>
      </w:r>
      <w:r w:rsidRPr="00882C93">
        <w:rPr>
          <w:rFonts w:ascii="Arial" w:hAnsi="Arial" w:cs="Arial"/>
          <w:sz w:val="20"/>
          <w:szCs w:val="20"/>
        </w:rPr>
        <w:t xml:space="preserve">, podmiotom świadczącym usługi na rzecz Beneficjenta: </w:t>
      </w:r>
      <w:r w:rsidR="00D06008">
        <w:rPr>
          <w:rFonts w:ascii="Arial" w:hAnsi="Arial" w:cs="Arial"/>
          <w:sz w:val="20"/>
          <w:szCs w:val="20"/>
        </w:rPr>
        <w:t xml:space="preserve">Zespół Szkół </w:t>
      </w:r>
      <w:proofErr w:type="spellStart"/>
      <w:r w:rsidR="00D06008">
        <w:rPr>
          <w:rFonts w:ascii="Arial" w:hAnsi="Arial" w:cs="Arial"/>
          <w:sz w:val="20"/>
          <w:szCs w:val="20"/>
        </w:rPr>
        <w:t>Ponadgimnazjalnych</w:t>
      </w:r>
      <w:proofErr w:type="spellEnd"/>
      <w:r w:rsidR="00D06008">
        <w:rPr>
          <w:rFonts w:ascii="Arial" w:hAnsi="Arial" w:cs="Arial"/>
          <w:sz w:val="20"/>
          <w:szCs w:val="20"/>
        </w:rPr>
        <w:t xml:space="preserve"> nr 2 w Tarnobrzegu, 39-400 Tarnobrzeg, ul. Kopernika 18, </w:t>
      </w:r>
      <w:r w:rsidR="00882C93" w:rsidRPr="00882C93">
        <w:rPr>
          <w:rFonts w:ascii="Arial" w:hAnsi="Arial" w:cs="Arial"/>
          <w:sz w:val="20"/>
          <w:szCs w:val="20"/>
        </w:rPr>
        <w:t xml:space="preserve">w ramach </w:t>
      </w:r>
      <w:r w:rsidRPr="00882C93">
        <w:rPr>
          <w:rFonts w:ascii="Arial" w:hAnsi="Arial" w:cs="Arial"/>
          <w:sz w:val="20"/>
          <w:szCs w:val="20"/>
        </w:rPr>
        <w:t xml:space="preserve">RPO WP 2014-2020. </w:t>
      </w:r>
    </w:p>
    <w:p w:rsidR="00030504" w:rsidRPr="00882C93" w:rsidRDefault="00030504" w:rsidP="0003050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 xml:space="preserve">Moje dane osobowe mogą zostać przekazane podmiotom realizującym badania ewaluacyjne na zlecenie Ministra Infrastruktury i Rozwoju, Instytucji Zarządzającej, Instytucji Pośredniczącej lub Beneficjentom. </w:t>
      </w:r>
    </w:p>
    <w:p w:rsidR="00030504" w:rsidRPr="00882C93" w:rsidRDefault="00030504" w:rsidP="00030504">
      <w:pPr>
        <w:spacing w:after="24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>Moje dane mogą zostać również powierzone specjalistycznym firmom, realizującym na zlecenie Ministra Infrastruktury i Rozwoju, Instytucji Zarządzającej, Instytucji Pośredniczącej lub Beneficjentom kontrole i audyt w ramach RPO WP 2014-2020;</w:t>
      </w:r>
    </w:p>
    <w:p w:rsidR="00030504" w:rsidRPr="00882C93" w:rsidRDefault="00030504" w:rsidP="00030504">
      <w:pPr>
        <w:spacing w:after="24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>6. podanie danych jest dobrowolne, aczkolwiek odmowa ich podania jest równoznaczna z brakiem możliwości udzielenia wsparcia w ramach Projektu;</w:t>
      </w:r>
    </w:p>
    <w:p w:rsidR="00030504" w:rsidRPr="00882C93" w:rsidRDefault="00030504" w:rsidP="00030504">
      <w:pPr>
        <w:spacing w:after="24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>7. w ciągu 4 tygodni po zakończeniu udziału w Projekcie udostępnię dane dot. mojego statusu na rynku pracy oraz informację nt. udziału w kształceniu lub szkoleniu oraz uzyskania kwalifikacji lub nabycia kompetencji;</w:t>
      </w:r>
    </w:p>
    <w:p w:rsidR="00030504" w:rsidRPr="00882C93" w:rsidRDefault="00030504" w:rsidP="00030504">
      <w:pPr>
        <w:spacing w:after="24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>8. w ciągu 3 miesięcy po zakończeniu udziału w Projekcie udostępnię dane dot. mojego statusu na rynku pracy;</w:t>
      </w:r>
    </w:p>
    <w:p w:rsidR="00030504" w:rsidRPr="00882C93" w:rsidRDefault="00030504" w:rsidP="00CF4910">
      <w:p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>9. zapoznałem/</w:t>
      </w:r>
      <w:proofErr w:type="spellStart"/>
      <w:r w:rsidRPr="00882C93">
        <w:rPr>
          <w:rFonts w:ascii="Arial" w:hAnsi="Arial" w:cs="Arial"/>
          <w:sz w:val="20"/>
          <w:szCs w:val="20"/>
        </w:rPr>
        <w:t>am</w:t>
      </w:r>
      <w:proofErr w:type="spellEnd"/>
      <w:r w:rsidRPr="00882C93">
        <w:rPr>
          <w:rFonts w:ascii="Arial" w:hAnsi="Arial" w:cs="Arial"/>
          <w:sz w:val="20"/>
          <w:szCs w:val="20"/>
        </w:rPr>
        <w:t xml:space="preserve"> się z treścią rozdziału 4 ustawy o ochronie danych osobowych, dot. praw osoby, której dane dotyczą,  w zbiorach danych osobowych, tj. m.in. mam prawo dostępu do treści swoich danych osobowych i ich poprawiania.</w:t>
      </w:r>
    </w:p>
    <w:p w:rsidR="00030504" w:rsidRPr="00882C93" w:rsidRDefault="00030504" w:rsidP="00030504">
      <w:pPr>
        <w:spacing w:after="60" w:line="254" w:lineRule="auto"/>
        <w:jc w:val="both"/>
        <w:rPr>
          <w:rFonts w:ascii="Arial" w:hAnsi="Arial" w:cs="Arial"/>
          <w:sz w:val="20"/>
          <w:szCs w:val="20"/>
        </w:rPr>
      </w:pPr>
    </w:p>
    <w:p w:rsidR="00030504" w:rsidRPr="00882C93" w:rsidRDefault="00030504" w:rsidP="00030504">
      <w:pPr>
        <w:spacing w:after="60" w:line="254" w:lineRule="auto"/>
        <w:jc w:val="both"/>
        <w:rPr>
          <w:rFonts w:ascii="Arial" w:hAnsi="Arial" w:cs="Arial"/>
          <w:sz w:val="20"/>
          <w:szCs w:val="20"/>
        </w:rPr>
      </w:pPr>
    </w:p>
    <w:p w:rsidR="00030504" w:rsidRPr="00882C93" w:rsidRDefault="00030504" w:rsidP="00030504">
      <w:pPr>
        <w:spacing w:after="60" w:line="254" w:lineRule="auto"/>
        <w:jc w:val="center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>…………………………………………..</w:t>
      </w:r>
      <w:r w:rsidRPr="00882C93">
        <w:rPr>
          <w:rFonts w:ascii="Arial" w:hAnsi="Arial" w:cs="Arial"/>
          <w:sz w:val="20"/>
          <w:szCs w:val="20"/>
        </w:rPr>
        <w:tab/>
      </w:r>
      <w:r w:rsidRPr="00882C93">
        <w:rPr>
          <w:rFonts w:ascii="Arial" w:hAnsi="Arial" w:cs="Arial"/>
          <w:sz w:val="20"/>
          <w:szCs w:val="20"/>
        </w:rPr>
        <w:tab/>
        <w:t>…………………………………………..</w:t>
      </w:r>
    </w:p>
    <w:p w:rsidR="00CD22D9" w:rsidRDefault="00CF4910" w:rsidP="00030504">
      <w:pPr>
        <w:spacing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</w:t>
      </w:r>
      <w:r w:rsidR="00030504" w:rsidRPr="00882C93">
        <w:rPr>
          <w:rFonts w:ascii="Arial" w:hAnsi="Arial" w:cs="Arial"/>
          <w:sz w:val="20"/>
          <w:szCs w:val="20"/>
        </w:rPr>
        <w:t>Miejscowość i data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</w:t>
      </w:r>
      <w:r w:rsidR="00030504" w:rsidRPr="00882C93">
        <w:rPr>
          <w:rFonts w:ascii="Arial" w:hAnsi="Arial" w:cs="Arial"/>
          <w:sz w:val="20"/>
          <w:szCs w:val="20"/>
        </w:rPr>
        <w:t>czytelny podpis uczestnika Projektu</w:t>
      </w:r>
    </w:p>
    <w:p w:rsidR="00CF4910" w:rsidRDefault="00CF4910" w:rsidP="00030504">
      <w:pPr>
        <w:spacing w:line="200" w:lineRule="exact"/>
        <w:rPr>
          <w:rFonts w:ascii="Arial" w:hAnsi="Arial" w:cs="Arial"/>
          <w:sz w:val="20"/>
          <w:szCs w:val="20"/>
        </w:rPr>
      </w:pPr>
    </w:p>
    <w:p w:rsidR="00CF4910" w:rsidRDefault="00CF4910" w:rsidP="00CF4910">
      <w:pPr>
        <w:spacing w:line="200" w:lineRule="exac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</w:t>
      </w:r>
      <w:r w:rsidRPr="00882C93">
        <w:rPr>
          <w:rFonts w:ascii="Arial" w:hAnsi="Arial" w:cs="Arial"/>
          <w:sz w:val="20"/>
          <w:szCs w:val="20"/>
        </w:rPr>
        <w:t>…………………………………………..</w:t>
      </w:r>
    </w:p>
    <w:p w:rsidR="00CF4910" w:rsidRPr="00882C93" w:rsidRDefault="00CF4910" w:rsidP="00CF4910">
      <w:pPr>
        <w:spacing w:line="200" w:lineRule="exact"/>
        <w:ind w:left="3540" w:firstLine="708"/>
        <w:jc w:val="center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882C93">
        <w:rPr>
          <w:rFonts w:ascii="Arial" w:hAnsi="Arial" w:cs="Arial"/>
          <w:sz w:val="20"/>
          <w:szCs w:val="20"/>
        </w:rPr>
        <w:t xml:space="preserve">czytelny podpis </w:t>
      </w:r>
      <w:r>
        <w:rPr>
          <w:rFonts w:ascii="Arial" w:hAnsi="Arial" w:cs="Arial"/>
          <w:sz w:val="20"/>
          <w:szCs w:val="20"/>
        </w:rPr>
        <w:t>rodzica/opiekuna prawnego*</w:t>
      </w:r>
    </w:p>
    <w:p w:rsidR="003731CB" w:rsidRPr="00882C93" w:rsidRDefault="00882C93" w:rsidP="00AB5F7E">
      <w:pPr>
        <w:pStyle w:val="Tekstprzypisudolnego"/>
        <w:jc w:val="both"/>
      </w:pPr>
      <w:r w:rsidRPr="00882C93">
        <w:rPr>
          <w:rFonts w:ascii="Arial" w:hAnsi="Arial" w:cs="Arial"/>
        </w:rPr>
        <w:t xml:space="preserve">* W przypadku deklaracji uczestnictwa osoby małoletniej oświadczenie powinno zostać podpisane przez </w:t>
      </w:r>
      <w:r w:rsidR="00D53FEA">
        <w:rPr>
          <w:rFonts w:ascii="Arial" w:hAnsi="Arial" w:cs="Arial"/>
        </w:rPr>
        <w:t>rodzica/</w:t>
      </w:r>
      <w:r w:rsidRPr="00882C93">
        <w:rPr>
          <w:rFonts w:ascii="Arial" w:hAnsi="Arial" w:cs="Arial"/>
        </w:rPr>
        <w:t>prawnego opiekuna.</w:t>
      </w:r>
    </w:p>
    <w:sectPr w:rsidR="003731CB" w:rsidRPr="00882C93" w:rsidSect="003731CB">
      <w:headerReference w:type="default" r:id="rId8"/>
      <w:footerReference w:type="default" r:id="rId9"/>
      <w:pgSz w:w="11906" w:h="16838"/>
      <w:pgMar w:top="1417" w:right="1417" w:bottom="1417" w:left="1417" w:header="454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11C" w:rsidRDefault="0072311C" w:rsidP="004E7038">
      <w:pPr>
        <w:spacing w:after="0" w:line="240" w:lineRule="auto"/>
      </w:pPr>
      <w:r>
        <w:separator/>
      </w:r>
    </w:p>
  </w:endnote>
  <w:endnote w:type="continuationSeparator" w:id="0">
    <w:p w:rsidR="0072311C" w:rsidRDefault="0072311C" w:rsidP="004E7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49A" w:rsidRPr="009A50B2" w:rsidRDefault="009E38A0" w:rsidP="009A50B2">
    <w:pPr>
      <w:pStyle w:val="Stopka"/>
      <w:ind w:firstLine="3540"/>
      <w:rPr>
        <w:b/>
      </w:rPr>
    </w:pPr>
    <w:r>
      <w:rPr>
        <w:b/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left:0;text-align:left;margin-left:-60.35pt;margin-top:-18.3pt;width:570.75pt;height: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ZIJgIAAEgEAAAOAAAAZHJzL2Uyb0RvYy54bWysVFGP2jAMfp+0/xDlHUq5cgcV5XRqYS+3&#10;HdLd9h6SlEZLkygJFDTtv89JCxvbyzSNh2DH9mf7s9Pl46mV6MitE1oVOB1PMOKKaibUvsCf3zaj&#10;OUbOE8WI1IoX+Mwdfly9f7fsTM6nutGScYsARLm8MwVuvDd5kjja8Ja4sTZcgbHWtiUeVLtPmCUd&#10;oLcymU4m90mnLTNWU+4c3Fa9Ea8ifl1z6l/q2nGPZIGhNh9PG89dOJPVkuR7S0wj6FAG+YcqWiIU&#10;JL1CVcQTdLDiD6hWUKudrv2Y6jbRdS0ojz1AN+nkt25eG2J47AXIceZKk/t/sPTTcWuRYAW+w0iR&#10;Fkb0dPA6ZkbTQE9nXA5epdra0CA9qVfzrOlXh5QuG6L2PDq/nQ3EpiEiuQkJijOQZNd91Ax8COBH&#10;rk61bVEthfkSAgM48IFOcTjn63D4ySMKlw/TbD6bzjCiYFsEKaQieUAJscY6/4HrFgWhwM5bIvaN&#10;L7VSsAXa9hnI8dn5PvASEIKV3ggp4Z7kUqFuSBBUp6VgwRgVu9+V0qIjCesUf0MVN25WHxSLYA0n&#10;bD3IngjZy1C1VAEPeoNyBqnfl2+LyWI9X8+zUTa9X4+ySVWNnjZlNrrfpA+z6q4qyyr9HthKs7wR&#10;jHEVqrvsbpr93W4Mr6jfuuv2XmlIbtEj0VDs5T8WHcccJtvvyE6z89YGasPEYV2j8/C0wnv4VY9e&#10;Pz8Aqx8AAAD//wMAUEsDBBQABgAIAAAAIQDuU2Dp4AAAAA0BAAAPAAAAZHJzL2Rvd25yZXYueG1s&#10;TI9BT4NAEIXvJv6HzZh4a3dBpQ2yNMZE48GQtOp9CyOg7CyyW6D/3uGkt5l5L2++l+1m24kRB986&#10;0hCtFQik0lUt1Rre355WWxA+GKpM5wg1nNHDLr+8yExauYn2OB5CLTiEfGo0NCH0qZS+bNAav3Y9&#10;EmufbrAm8DrUshrMxOG2k7FSibSmJf7QmB4fGyy/Dyer4Yc2549bOW6/iiIkzy+vNWExaX19NT/c&#10;gwg4hz8zLPiMDjkzHd2JKi86DasoVhv28nSTJCAWi4oV1zkup7sIZJ7J/y3yXwAAAP//AwBQSwEC&#10;LQAUAAYACAAAACEAtoM4kv4AAADhAQAAEwAAAAAAAAAAAAAAAAAAAAAAW0NvbnRlbnRfVHlwZXNd&#10;LnhtbFBLAQItABQABgAIAAAAIQA4/SH/1gAAAJQBAAALAAAAAAAAAAAAAAAAAC8BAABfcmVscy8u&#10;cmVsc1BLAQItABQABgAIAAAAIQCvzTZIJgIAAEgEAAAOAAAAAAAAAAAAAAAAAC4CAABkcnMvZTJv&#10;RG9jLnhtbFBLAQItABQABgAIAAAAIQDuU2Dp4AAAAA0BAAAPAAAAAAAAAAAAAAAAAIAEAABkcnMv&#10;ZG93bnJldi54bWxQSwUGAAAAAAQABADzAAAAjQUAAAAA&#10;"/>
      </w:pict>
    </w:r>
    <w:r w:rsidR="000A349A" w:rsidRPr="009A50B2">
      <w:rPr>
        <w:b/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2110105</wp:posOffset>
          </wp:positionH>
          <wp:positionV relativeFrom="paragraph">
            <wp:posOffset>-22860</wp:posOffset>
          </wp:positionV>
          <wp:extent cx="266700" cy="285750"/>
          <wp:effectExtent l="19050" t="0" r="0" b="0"/>
          <wp:wrapNone/>
          <wp:docPr id="11" name="Obraz 1" descr="C:\Users\Elusia\Desktop\Projekt Taty\image_galler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Desktop\Projekt Taty\image_gallery.gi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A349A">
      <w:rPr>
        <w:b/>
      </w:rPr>
      <w:t xml:space="preserve">       </w:t>
    </w:r>
    <w:r w:rsidR="000A349A" w:rsidRPr="009A50B2">
      <w:rPr>
        <w:b/>
      </w:rPr>
      <w:t>GMINA TARNOBRZEG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11C" w:rsidRDefault="0072311C" w:rsidP="004E7038">
      <w:pPr>
        <w:spacing w:after="0" w:line="240" w:lineRule="auto"/>
      </w:pPr>
      <w:r>
        <w:separator/>
      </w:r>
    </w:p>
  </w:footnote>
  <w:footnote w:type="continuationSeparator" w:id="0">
    <w:p w:rsidR="0072311C" w:rsidRDefault="0072311C" w:rsidP="004E7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49A" w:rsidRDefault="000A349A" w:rsidP="00F83163">
    <w:pPr>
      <w:pStyle w:val="Nagwek"/>
      <w:tabs>
        <w:tab w:val="clear" w:pos="9072"/>
        <w:tab w:val="right" w:pos="10348"/>
      </w:tabs>
      <w:ind w:left="-851"/>
    </w:pPr>
    <w:r>
      <w:rPr>
        <w:noProof/>
        <w:lang w:eastAsia="pl-PL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1233805</wp:posOffset>
          </wp:positionH>
          <wp:positionV relativeFrom="paragraph">
            <wp:posOffset>35560</wp:posOffset>
          </wp:positionV>
          <wp:extent cx="1247775" cy="647700"/>
          <wp:effectExtent l="19050" t="0" r="9525" b="0"/>
          <wp:wrapNone/>
          <wp:docPr id="1" name="Obraz 1" descr="C:\Users\Elusia\AppData\Local\Temp\Rar$DIa0.381\PODKARPACKIE-Achromatyczny-Pozyty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381\PODKARPACKIE-Achromatyczny-Pozyty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-328295</wp:posOffset>
          </wp:positionH>
          <wp:positionV relativeFrom="paragraph">
            <wp:posOffset>35560</wp:posOffset>
          </wp:positionV>
          <wp:extent cx="1095375" cy="571500"/>
          <wp:effectExtent l="19050" t="0" r="9525" b="0"/>
          <wp:wrapNone/>
          <wp:docPr id="2" name="Obraz 1" descr="C:\Users\Elusia\AppData\Local\Temp\Rar$DIa0.086\logo_FE_Program_Regionalny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086\logo_FE_Program_Regionalny_rgb-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4558154</wp:posOffset>
          </wp:positionH>
          <wp:positionV relativeFrom="paragraph">
            <wp:posOffset>50157</wp:posOffset>
          </wp:positionV>
          <wp:extent cx="1840931" cy="540327"/>
          <wp:effectExtent l="19050" t="0" r="6919" b="0"/>
          <wp:wrapNone/>
          <wp:docPr id="6" name="Obraz 6" descr="C:\Users\Elusia\AppData\Local\Temp\Rar$DIa0.195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lusia\AppData\Local\Temp\Rar$DIa0.195\EU_EFS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931" cy="540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t xml:space="preserve"> </w:t>
    </w:r>
    <w:r>
      <w:t xml:space="preserve">       </w:t>
    </w:r>
    <w:r>
      <w:rPr>
        <w:noProof/>
        <w:lang w:eastAsia="pl-PL"/>
      </w:rPr>
      <w:t xml:space="preserve">        </w:t>
    </w:r>
  </w:p>
  <w:p w:rsidR="000A349A" w:rsidRDefault="000A349A">
    <w:pPr>
      <w:pStyle w:val="Nagwek"/>
    </w:pPr>
    <w:r w:rsidRPr="00BF71D5">
      <w:rPr>
        <w:noProof/>
        <w:lang w:eastAsia="pl-PL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2929255</wp:posOffset>
          </wp:positionH>
          <wp:positionV relativeFrom="paragraph">
            <wp:posOffset>-1905</wp:posOffset>
          </wp:positionV>
          <wp:extent cx="1543050" cy="323850"/>
          <wp:effectExtent l="19050" t="0" r="0" b="0"/>
          <wp:wrapNone/>
          <wp:docPr id="4" name="Obraz 2" descr="C:\Users\Elusia\AppData\Local\Temp\Rar$DIa0.526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usia\AppData\Local\Temp\Rar$DIa0.526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323EC"/>
    <w:multiLevelType w:val="hybridMultilevel"/>
    <w:tmpl w:val="DB90BD82"/>
    <w:lvl w:ilvl="0" w:tplc="575603D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B24393"/>
    <w:multiLevelType w:val="hybridMultilevel"/>
    <w:tmpl w:val="6FC2EFA2"/>
    <w:lvl w:ilvl="0" w:tplc="CA4C821C">
      <w:start w:val="1"/>
      <w:numFmt w:val="decimal"/>
      <w:lvlText w:val="%1)"/>
      <w:lvlJc w:val="left"/>
      <w:pPr>
        <w:ind w:hanging="360"/>
        <w:jc w:val="left"/>
      </w:pPr>
      <w:rPr>
        <w:rFonts w:ascii="Arial" w:eastAsia="Arial" w:hAnsi="Arial" w:hint="default"/>
        <w:w w:val="103"/>
        <w:sz w:val="20"/>
        <w:szCs w:val="20"/>
      </w:rPr>
    </w:lvl>
    <w:lvl w:ilvl="1" w:tplc="15966294">
      <w:start w:val="1"/>
      <w:numFmt w:val="bullet"/>
      <w:lvlText w:val="•"/>
      <w:lvlJc w:val="left"/>
      <w:rPr>
        <w:rFonts w:hint="default"/>
      </w:rPr>
    </w:lvl>
    <w:lvl w:ilvl="2" w:tplc="30E05648">
      <w:start w:val="1"/>
      <w:numFmt w:val="bullet"/>
      <w:lvlText w:val="•"/>
      <w:lvlJc w:val="left"/>
      <w:rPr>
        <w:rFonts w:hint="default"/>
      </w:rPr>
    </w:lvl>
    <w:lvl w:ilvl="3" w:tplc="7970281C">
      <w:start w:val="1"/>
      <w:numFmt w:val="bullet"/>
      <w:lvlText w:val="•"/>
      <w:lvlJc w:val="left"/>
      <w:rPr>
        <w:rFonts w:hint="default"/>
      </w:rPr>
    </w:lvl>
    <w:lvl w:ilvl="4" w:tplc="21DC3EB8">
      <w:start w:val="1"/>
      <w:numFmt w:val="bullet"/>
      <w:lvlText w:val="•"/>
      <w:lvlJc w:val="left"/>
      <w:rPr>
        <w:rFonts w:hint="default"/>
      </w:rPr>
    </w:lvl>
    <w:lvl w:ilvl="5" w:tplc="81004CD6">
      <w:start w:val="1"/>
      <w:numFmt w:val="bullet"/>
      <w:lvlText w:val="•"/>
      <w:lvlJc w:val="left"/>
      <w:rPr>
        <w:rFonts w:hint="default"/>
      </w:rPr>
    </w:lvl>
    <w:lvl w:ilvl="6" w:tplc="2F902E48">
      <w:start w:val="1"/>
      <w:numFmt w:val="bullet"/>
      <w:lvlText w:val="•"/>
      <w:lvlJc w:val="left"/>
      <w:rPr>
        <w:rFonts w:hint="default"/>
      </w:rPr>
    </w:lvl>
    <w:lvl w:ilvl="7" w:tplc="CEF64BA2">
      <w:start w:val="1"/>
      <w:numFmt w:val="bullet"/>
      <w:lvlText w:val="•"/>
      <w:lvlJc w:val="left"/>
      <w:rPr>
        <w:rFonts w:hint="default"/>
      </w:rPr>
    </w:lvl>
    <w:lvl w:ilvl="8" w:tplc="DD1E6FF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4807793D"/>
    <w:multiLevelType w:val="hybridMultilevel"/>
    <w:tmpl w:val="F8963CF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9766DD"/>
    <w:multiLevelType w:val="hybridMultilevel"/>
    <w:tmpl w:val="0B1A59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6A758A"/>
    <w:multiLevelType w:val="hybridMultilevel"/>
    <w:tmpl w:val="886E4BBE"/>
    <w:lvl w:ilvl="0" w:tplc="6076FD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456F52"/>
    <w:multiLevelType w:val="multilevel"/>
    <w:tmpl w:val="C31827BA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4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E7038"/>
    <w:rsid w:val="00003BB3"/>
    <w:rsid w:val="00030504"/>
    <w:rsid w:val="00034C3E"/>
    <w:rsid w:val="00095CF9"/>
    <w:rsid w:val="000A349A"/>
    <w:rsid w:val="000C7278"/>
    <w:rsid w:val="0014037C"/>
    <w:rsid w:val="00156D15"/>
    <w:rsid w:val="001A1ACF"/>
    <w:rsid w:val="003067DF"/>
    <w:rsid w:val="003731CB"/>
    <w:rsid w:val="003A2DA3"/>
    <w:rsid w:val="003B028D"/>
    <w:rsid w:val="003C6855"/>
    <w:rsid w:val="00427322"/>
    <w:rsid w:val="004E7038"/>
    <w:rsid w:val="004F5D28"/>
    <w:rsid w:val="00530816"/>
    <w:rsid w:val="0064626E"/>
    <w:rsid w:val="00647500"/>
    <w:rsid w:val="006C4968"/>
    <w:rsid w:val="00722065"/>
    <w:rsid w:val="0072311C"/>
    <w:rsid w:val="007574C7"/>
    <w:rsid w:val="00773806"/>
    <w:rsid w:val="007849CA"/>
    <w:rsid w:val="00797DF9"/>
    <w:rsid w:val="007C4A3C"/>
    <w:rsid w:val="007E507F"/>
    <w:rsid w:val="00822759"/>
    <w:rsid w:val="0085711B"/>
    <w:rsid w:val="00882C93"/>
    <w:rsid w:val="008852A9"/>
    <w:rsid w:val="00885E34"/>
    <w:rsid w:val="009206AD"/>
    <w:rsid w:val="009562BE"/>
    <w:rsid w:val="00974F17"/>
    <w:rsid w:val="009A50B2"/>
    <w:rsid w:val="009C1297"/>
    <w:rsid w:val="009E38A0"/>
    <w:rsid w:val="009F370C"/>
    <w:rsid w:val="00A9674E"/>
    <w:rsid w:val="00AB5F7E"/>
    <w:rsid w:val="00B47A51"/>
    <w:rsid w:val="00BE6977"/>
    <w:rsid w:val="00BF71D5"/>
    <w:rsid w:val="00C160C7"/>
    <w:rsid w:val="00CD22D9"/>
    <w:rsid w:val="00CD4DC4"/>
    <w:rsid w:val="00CF4910"/>
    <w:rsid w:val="00D06008"/>
    <w:rsid w:val="00D37604"/>
    <w:rsid w:val="00D53FEA"/>
    <w:rsid w:val="00DC1269"/>
    <w:rsid w:val="00E56588"/>
    <w:rsid w:val="00EE1F62"/>
    <w:rsid w:val="00EF49FA"/>
    <w:rsid w:val="00F74069"/>
    <w:rsid w:val="00F83163"/>
    <w:rsid w:val="00FB3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2065"/>
    <w:rPr>
      <w:rFonts w:ascii="Calibri" w:eastAsia="Times New Roman" w:hAnsi="Calibri" w:cs="Times New Roman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E7038"/>
  </w:style>
  <w:style w:type="paragraph" w:styleId="Stopka">
    <w:name w:val="footer"/>
    <w:basedOn w:val="Normalny"/>
    <w:link w:val="Stopka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E7038"/>
  </w:style>
  <w:style w:type="paragraph" w:styleId="Tekstdymka">
    <w:name w:val="Balloon Text"/>
    <w:basedOn w:val="Normalny"/>
    <w:link w:val="TekstdymkaZnak"/>
    <w:uiPriority w:val="99"/>
    <w:semiHidden/>
    <w:unhideWhenUsed/>
    <w:rsid w:val="004E7038"/>
    <w:pPr>
      <w:spacing w:after="0" w:line="240" w:lineRule="auto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03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83163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CD22D9"/>
    <w:pPr>
      <w:widowControl w:val="0"/>
      <w:spacing w:after="0" w:line="240" w:lineRule="auto"/>
      <w:ind w:left="1733" w:hanging="360"/>
    </w:pPr>
    <w:rPr>
      <w:rFonts w:ascii="Arial" w:eastAsia="Arial" w:hAnsi="Arial" w:cstheme="minorBidi"/>
      <w:color w:val="auto"/>
      <w:sz w:val="20"/>
      <w:szCs w:val="20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D22D9"/>
    <w:rPr>
      <w:rFonts w:ascii="Arial" w:eastAsia="Arial" w:hAnsi="Arial"/>
      <w:sz w:val="20"/>
      <w:szCs w:val="20"/>
      <w:lang w:val="en-US"/>
    </w:rPr>
  </w:style>
  <w:style w:type="paragraph" w:customStyle="1" w:styleId="Nagwek21">
    <w:name w:val="Nagłówek 21"/>
    <w:basedOn w:val="Normalny"/>
    <w:uiPriority w:val="1"/>
    <w:qFormat/>
    <w:rsid w:val="00CD22D9"/>
    <w:pPr>
      <w:widowControl w:val="0"/>
      <w:spacing w:after="0" w:line="240" w:lineRule="auto"/>
      <w:ind w:left="1736"/>
      <w:outlineLvl w:val="2"/>
    </w:pPr>
    <w:rPr>
      <w:rFonts w:ascii="Times New Roman" w:hAnsi="Times New Roman" w:cstheme="minorBidi"/>
      <w:color w:val="auto"/>
      <w:lang w:val="en-US" w:eastAsia="en-US"/>
    </w:rPr>
  </w:style>
  <w:style w:type="paragraph" w:styleId="Akapitzlist">
    <w:name w:val="List Paragraph"/>
    <w:basedOn w:val="Normalny"/>
    <w:uiPriority w:val="34"/>
    <w:qFormat/>
    <w:rsid w:val="00885E34"/>
    <w:pPr>
      <w:ind w:left="720"/>
      <w:contextualSpacing/>
    </w:pPr>
  </w:style>
  <w:style w:type="paragraph" w:styleId="Tekstprzypisudolnego">
    <w:name w:val="footnote text"/>
    <w:aliases w:val="Podrozdział,Footnote,Podrozdzia3"/>
    <w:basedOn w:val="Normalny"/>
    <w:link w:val="TekstprzypisudolnegoZnak"/>
    <w:rsid w:val="00882C93"/>
    <w:pPr>
      <w:suppressAutoHyphens/>
      <w:autoSpaceDN w:val="0"/>
      <w:spacing w:after="0" w:line="240" w:lineRule="auto"/>
      <w:textAlignment w:val="baseline"/>
    </w:pPr>
    <w:rPr>
      <w:rFonts w:eastAsia="Calibri"/>
      <w:color w:val="auto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882C93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rsid w:val="00882C93"/>
    <w:rPr>
      <w:position w:val="0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F51F4F-3697-4474-891E-03618B687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1025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Elusia</dc:creator>
  <cp:lastModifiedBy>Marzena</cp:lastModifiedBy>
  <cp:revision>3</cp:revision>
  <dcterms:created xsi:type="dcterms:W3CDTF">2016-10-24T06:56:00Z</dcterms:created>
  <dcterms:modified xsi:type="dcterms:W3CDTF">2016-10-31T21:54:00Z</dcterms:modified>
</cp:coreProperties>
</file>